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D825" w14:textId="77777777" w:rsidR="004318DA" w:rsidRDefault="004318DA" w:rsidP="00892F5B">
      <w:pPr>
        <w:jc w:val="both"/>
        <w:rPr>
          <w:lang w:val="es-MX"/>
        </w:rPr>
      </w:pPr>
    </w:p>
    <w:p w14:paraId="02F2D105" w14:textId="44B0A68A" w:rsidR="00892F5B" w:rsidRDefault="00892F5B" w:rsidP="00892F5B">
      <w:pPr>
        <w:jc w:val="both"/>
        <w:rPr>
          <w:lang w:val="es-MX"/>
        </w:rPr>
      </w:pPr>
      <w:r>
        <w:rPr>
          <w:lang w:val="es-MX"/>
        </w:rPr>
        <w:t xml:space="preserve">Bogotá, D.C. </w:t>
      </w:r>
    </w:p>
    <w:p w14:paraId="6075775C" w14:textId="77777777" w:rsidR="00892F5B" w:rsidRDefault="00892F5B" w:rsidP="00892F5B">
      <w:pPr>
        <w:jc w:val="both"/>
        <w:rPr>
          <w:lang w:val="es-MX"/>
        </w:rPr>
      </w:pPr>
    </w:p>
    <w:p w14:paraId="04661D78" w14:textId="77777777" w:rsidR="00D165F1" w:rsidRDefault="00892F5B" w:rsidP="00892F5B">
      <w:pPr>
        <w:jc w:val="both"/>
      </w:pPr>
      <w:r w:rsidRPr="00892F5B">
        <w:t xml:space="preserve">Yo, _________, auditor (a) de la Oficina de Control Interno del IDEP, </w:t>
      </w:r>
      <w:r>
        <w:t>certifico</w:t>
      </w:r>
      <w:r w:rsidRPr="00892F5B">
        <w:t xml:space="preserve"> que he leído y comprendido los lineamientos dispuestos en el código del auditor, </w:t>
      </w:r>
      <w:r>
        <w:t>m</w:t>
      </w:r>
      <w:r w:rsidRPr="00892F5B">
        <w:t>e comprometo a proceder con Integridad, Objetividad, Confidencialidad y Competencia, que hace</w:t>
      </w:r>
      <w:r>
        <w:t>n</w:t>
      </w:r>
      <w:r w:rsidRPr="00892F5B">
        <w:t xml:space="preserve"> parte del Manual de Auditoria adoptado por el Instituto</w:t>
      </w:r>
      <w:r w:rsidR="00D165F1">
        <w:t>, e</w:t>
      </w:r>
      <w:r w:rsidRPr="00892F5B">
        <w:t>ntiendo que su cumplimiento es obligatorio sin excepción</w:t>
      </w:r>
      <w:r w:rsidR="00D165F1">
        <w:t>.</w:t>
      </w:r>
    </w:p>
    <w:p w14:paraId="7D158419" w14:textId="77777777" w:rsidR="00D165F1" w:rsidRDefault="00D165F1" w:rsidP="00892F5B">
      <w:pPr>
        <w:jc w:val="both"/>
      </w:pPr>
    </w:p>
    <w:p w14:paraId="4529075F" w14:textId="49BB5ADD" w:rsidR="00892F5B" w:rsidRDefault="00D165F1" w:rsidP="00892F5B">
      <w:pPr>
        <w:jc w:val="both"/>
      </w:pPr>
      <w:r>
        <w:t>D</w:t>
      </w:r>
      <w:r w:rsidR="00892F5B">
        <w:t xml:space="preserve">e otra </w:t>
      </w:r>
      <w:r w:rsidR="00137B46">
        <w:t>parte,</w:t>
      </w:r>
      <w:r w:rsidR="00892F5B">
        <w:t xml:space="preserve"> me comprometo a </w:t>
      </w:r>
      <w:r w:rsidR="00892F5B" w:rsidRPr="00892F5B">
        <w:t>reflejar en el informe de auditoría los hallazgos, inconsistencias y/o actos de corrupción detectados durante este ejercicio, como también a entregar todos los soportes, informes y datos obtenidos durante el proceso auditor</w:t>
      </w:r>
      <w:r>
        <w:t xml:space="preserve"> al Jefe de la Oficina de Control Interno.</w:t>
      </w:r>
    </w:p>
    <w:p w14:paraId="07454F6E" w14:textId="520CB2CF" w:rsidR="00892F5B" w:rsidRDefault="00892F5B" w:rsidP="00892F5B">
      <w:pPr>
        <w:jc w:val="both"/>
      </w:pPr>
    </w:p>
    <w:p w14:paraId="682AFF16" w14:textId="436E7AE1" w:rsidR="00892F5B" w:rsidRPr="00892F5B" w:rsidRDefault="00892F5B" w:rsidP="00892F5B">
      <w:pPr>
        <w:jc w:val="both"/>
      </w:pPr>
      <w:r>
        <w:t>M</w:t>
      </w:r>
      <w:r w:rsidRPr="00892F5B">
        <w:t>anifiesto que con mi comportamiento estoy dando cumplimiento a los parámetros requeridos, por lo cual confirmo que no conozco ninguna violación al presente código y por tanto no tengo conflictos de interés que perjudiquen el desarrollo de mi profesión como auditor.</w:t>
      </w:r>
    </w:p>
    <w:p w14:paraId="5488D259" w14:textId="77777777" w:rsidR="00892F5B" w:rsidRPr="00892F5B" w:rsidRDefault="00892F5B" w:rsidP="00892F5B">
      <w:pPr>
        <w:jc w:val="both"/>
      </w:pPr>
    </w:p>
    <w:p w14:paraId="1FFA74A1" w14:textId="77777777" w:rsidR="00892F5B" w:rsidRPr="00892F5B" w:rsidRDefault="00892F5B" w:rsidP="00892F5B">
      <w:pPr>
        <w:jc w:val="both"/>
        <w:rPr>
          <w:b/>
          <w:bCs/>
        </w:rPr>
      </w:pPr>
    </w:p>
    <w:p w14:paraId="66590539" w14:textId="77777777" w:rsidR="00892F5B" w:rsidRPr="00892F5B" w:rsidRDefault="00892F5B" w:rsidP="004318DA">
      <w:pPr>
        <w:spacing w:after="0"/>
        <w:jc w:val="both"/>
        <w:rPr>
          <w:b/>
          <w:bCs/>
        </w:rPr>
      </w:pPr>
      <w:proofErr w:type="gramStart"/>
      <w:r w:rsidRPr="00892F5B">
        <w:rPr>
          <w:b/>
          <w:bCs/>
        </w:rPr>
        <w:t>Fecha:</w:t>
      </w:r>
      <w:r w:rsidRPr="00892F5B">
        <w:t>_</w:t>
      </w:r>
      <w:proofErr w:type="gramEnd"/>
      <w:r w:rsidRPr="00892F5B">
        <w:t>__________________________________________</w:t>
      </w:r>
    </w:p>
    <w:p w14:paraId="002A5984" w14:textId="77777777" w:rsidR="00892F5B" w:rsidRPr="00892F5B" w:rsidRDefault="00892F5B" w:rsidP="004318DA">
      <w:pPr>
        <w:spacing w:after="0"/>
        <w:jc w:val="both"/>
        <w:rPr>
          <w:b/>
          <w:bCs/>
        </w:rPr>
      </w:pPr>
      <w:proofErr w:type="gramStart"/>
      <w:r w:rsidRPr="00892F5B">
        <w:rPr>
          <w:b/>
          <w:bCs/>
        </w:rPr>
        <w:t>Ciudad:</w:t>
      </w:r>
      <w:r w:rsidRPr="00892F5B">
        <w:t>_</w:t>
      </w:r>
      <w:proofErr w:type="gramEnd"/>
      <w:r w:rsidRPr="00892F5B">
        <w:t>_________________________________________</w:t>
      </w:r>
    </w:p>
    <w:p w14:paraId="73B8CF74" w14:textId="77777777" w:rsidR="00892F5B" w:rsidRPr="00892F5B" w:rsidRDefault="00892F5B" w:rsidP="004318DA">
      <w:pPr>
        <w:spacing w:after="0"/>
        <w:jc w:val="both"/>
        <w:rPr>
          <w:b/>
          <w:bCs/>
        </w:rPr>
      </w:pPr>
      <w:proofErr w:type="gramStart"/>
      <w:r w:rsidRPr="00892F5B">
        <w:rPr>
          <w:b/>
          <w:bCs/>
        </w:rPr>
        <w:t>Nombre:</w:t>
      </w:r>
      <w:r w:rsidRPr="00892F5B">
        <w:t>_</w:t>
      </w:r>
      <w:proofErr w:type="gramEnd"/>
      <w:r w:rsidRPr="00892F5B">
        <w:t>________________________________________</w:t>
      </w:r>
    </w:p>
    <w:p w14:paraId="13FB7F52" w14:textId="77777777" w:rsidR="00892F5B" w:rsidRPr="00892F5B" w:rsidRDefault="00892F5B" w:rsidP="004318DA">
      <w:pPr>
        <w:spacing w:after="0"/>
        <w:jc w:val="both"/>
        <w:rPr>
          <w:b/>
          <w:bCs/>
        </w:rPr>
      </w:pPr>
      <w:proofErr w:type="gramStart"/>
      <w:r w:rsidRPr="00892F5B">
        <w:rPr>
          <w:b/>
          <w:bCs/>
        </w:rPr>
        <w:t>Cargo:</w:t>
      </w:r>
      <w:r w:rsidRPr="00892F5B">
        <w:t>_</w:t>
      </w:r>
      <w:proofErr w:type="gramEnd"/>
      <w:r w:rsidRPr="00892F5B">
        <w:t>__________________________________________</w:t>
      </w:r>
    </w:p>
    <w:p w14:paraId="32501720" w14:textId="77777777" w:rsidR="00892F5B" w:rsidRPr="00892F5B" w:rsidRDefault="00892F5B" w:rsidP="004318DA">
      <w:pPr>
        <w:spacing w:after="0"/>
        <w:jc w:val="both"/>
        <w:rPr>
          <w:b/>
          <w:bCs/>
        </w:rPr>
      </w:pPr>
      <w:proofErr w:type="gramStart"/>
      <w:r w:rsidRPr="00892F5B">
        <w:rPr>
          <w:b/>
          <w:bCs/>
        </w:rPr>
        <w:t>Área:</w:t>
      </w:r>
      <w:r w:rsidRPr="00892F5B">
        <w:t>_</w:t>
      </w:r>
      <w:proofErr w:type="gramEnd"/>
      <w:r w:rsidRPr="00892F5B">
        <w:t>___________________________________________</w:t>
      </w:r>
    </w:p>
    <w:p w14:paraId="4593F227" w14:textId="052B8B24" w:rsidR="00892F5B" w:rsidRDefault="00892F5B" w:rsidP="004318DA">
      <w:pPr>
        <w:spacing w:after="0"/>
        <w:jc w:val="both"/>
      </w:pPr>
      <w:r w:rsidRPr="00892F5B">
        <w:rPr>
          <w:b/>
          <w:bCs/>
        </w:rPr>
        <w:t xml:space="preserve">Nombre del jefe </w:t>
      </w:r>
      <w:proofErr w:type="gramStart"/>
      <w:r w:rsidRPr="00892F5B">
        <w:rPr>
          <w:b/>
          <w:bCs/>
        </w:rPr>
        <w:t>inmediato:</w:t>
      </w:r>
      <w:r w:rsidRPr="00892F5B">
        <w:t>_</w:t>
      </w:r>
      <w:proofErr w:type="gramEnd"/>
      <w:r w:rsidRPr="00892F5B">
        <w:t>________________________</w:t>
      </w:r>
    </w:p>
    <w:p w14:paraId="7285A5CA" w14:textId="77777777" w:rsidR="004318DA" w:rsidRPr="00892F5B" w:rsidRDefault="004318DA" w:rsidP="004318DA">
      <w:pPr>
        <w:spacing w:after="0"/>
        <w:jc w:val="both"/>
        <w:rPr>
          <w:b/>
          <w:bCs/>
        </w:rPr>
      </w:pPr>
    </w:p>
    <w:p w14:paraId="57BD9F9A" w14:textId="77777777" w:rsidR="00892F5B" w:rsidRPr="00892F5B" w:rsidRDefault="00892F5B" w:rsidP="00892F5B">
      <w:pPr>
        <w:jc w:val="both"/>
      </w:pPr>
      <w:proofErr w:type="gramStart"/>
      <w:r w:rsidRPr="00892F5B">
        <w:rPr>
          <w:b/>
          <w:bCs/>
        </w:rPr>
        <w:t>Firma</w:t>
      </w:r>
      <w:r w:rsidRPr="00892F5B">
        <w:t>:_</w:t>
      </w:r>
      <w:proofErr w:type="gramEnd"/>
      <w:r w:rsidRPr="00892F5B">
        <w:t>__________________________________________</w:t>
      </w:r>
    </w:p>
    <w:p w14:paraId="20A0C431" w14:textId="77777777" w:rsidR="00892F5B" w:rsidRPr="00892F5B" w:rsidRDefault="00892F5B" w:rsidP="00892F5B">
      <w:pPr>
        <w:jc w:val="both"/>
      </w:pPr>
    </w:p>
    <w:p w14:paraId="627A43B7" w14:textId="77777777" w:rsidR="00892F5B" w:rsidRDefault="00892F5B" w:rsidP="00892F5B">
      <w:pPr>
        <w:jc w:val="both"/>
        <w:rPr>
          <w:lang w:val="es-MX"/>
        </w:rPr>
      </w:pPr>
    </w:p>
    <w:sectPr w:rsidR="00892F5B" w:rsidSect="00892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556C" w14:textId="77777777" w:rsidR="009D24FC" w:rsidRDefault="009D24FC">
      <w:pPr>
        <w:spacing w:after="0" w:line="240" w:lineRule="auto"/>
      </w:pPr>
      <w:r>
        <w:separator/>
      </w:r>
    </w:p>
  </w:endnote>
  <w:endnote w:type="continuationSeparator" w:id="0">
    <w:p w14:paraId="3A550DF1" w14:textId="77777777" w:rsidR="009D24FC" w:rsidRDefault="009D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7F2F" w14:textId="77777777" w:rsidR="00A225B8" w:rsidRDefault="00A225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A225B8" w14:paraId="4A67541C" w14:textId="77777777" w:rsidTr="00653B78">
      <w:trPr>
        <w:trHeight w:val="284"/>
        <w:jc w:val="center"/>
      </w:trPr>
      <w:tc>
        <w:tcPr>
          <w:tcW w:w="6379" w:type="dxa"/>
        </w:tcPr>
        <w:p w14:paraId="2F6B056E" w14:textId="77777777" w:rsidR="00A225B8" w:rsidRPr="00D261D1" w:rsidRDefault="00A225B8" w:rsidP="00A225B8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37BC174A" w14:textId="77777777" w:rsidR="00A225B8" w:rsidRDefault="00A225B8" w:rsidP="00A225B8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Bogotá DC </w:t>
          </w:r>
          <w:r>
            <w:rPr>
              <w:rFonts w:ascii="Arial" w:hAnsi="Arial" w:cs="Arial"/>
              <w:sz w:val="14"/>
              <w:szCs w:val="14"/>
              <w:lang w:val="es-ES"/>
            </w:rPr>
            <w:t>–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 Colombia</w:t>
          </w:r>
        </w:p>
        <w:p w14:paraId="45D652EA" w14:textId="77777777" w:rsidR="00A225B8" w:rsidRPr="00D261D1" w:rsidRDefault="00A225B8" w:rsidP="00A225B8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C8520D">
            <w:rPr>
              <w:rFonts w:ascii="Arial" w:hAnsi="Arial" w:cs="Arial"/>
              <w:sz w:val="14"/>
              <w:szCs w:val="14"/>
            </w:rPr>
            <w:t>IDEP Edificio Colseguros, Carrera 10 No. 17-72. Piso 16.</w:t>
          </w:r>
        </w:p>
        <w:p w14:paraId="4A37BD77" w14:textId="77777777" w:rsidR="00A225B8" w:rsidRPr="00D261D1" w:rsidRDefault="00A225B8" w:rsidP="00A225B8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6815159B" w14:textId="576C4BA1" w:rsidR="00A225B8" w:rsidRPr="007A55D3" w:rsidRDefault="00A225B8" w:rsidP="00A225B8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0BEAD12D" w14:textId="04B05329" w:rsidR="00A225B8" w:rsidRDefault="00A225B8" w:rsidP="00A225B8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1" locked="0" layoutInCell="1" allowOverlap="1" wp14:anchorId="7B73025D" wp14:editId="062EAC04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791288D1" w14:textId="77777777" w:rsidR="00D165F1" w:rsidRDefault="00D165F1" w:rsidP="00E16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7A79" w14:textId="77777777" w:rsidR="00A225B8" w:rsidRDefault="00A22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236CB" w14:textId="77777777" w:rsidR="009D24FC" w:rsidRDefault="009D24FC">
      <w:pPr>
        <w:spacing w:after="0" w:line="240" w:lineRule="auto"/>
      </w:pPr>
      <w:r>
        <w:separator/>
      </w:r>
    </w:p>
  </w:footnote>
  <w:footnote w:type="continuationSeparator" w:id="0">
    <w:p w14:paraId="73647134" w14:textId="77777777" w:rsidR="009D24FC" w:rsidRDefault="009D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E68F" w14:textId="77777777" w:rsidR="00A225B8" w:rsidRDefault="00A225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201"/>
      <w:gridCol w:w="222"/>
    </w:tblGrid>
    <w:tr w:rsidR="001743D7" w14:paraId="197152E1" w14:textId="77777777" w:rsidTr="00D87866">
      <w:trPr>
        <w:trHeight w:val="1843"/>
      </w:trPr>
      <w:tc>
        <w:tcPr>
          <w:tcW w:w="3114" w:type="dxa"/>
        </w:tcPr>
        <w:p w14:paraId="4984380F" w14:textId="77777777" w:rsidR="00D165F1" w:rsidRDefault="00D165F1">
          <w:pPr>
            <w:pStyle w:val="Encabezado"/>
          </w:pPr>
        </w:p>
      </w:tc>
      <w:tc>
        <w:tcPr>
          <w:tcW w:w="3118" w:type="dxa"/>
        </w:tcPr>
        <w:tbl>
          <w:tblPr>
            <w:tblW w:w="89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376"/>
            <w:gridCol w:w="4244"/>
            <w:gridCol w:w="2355"/>
          </w:tblGrid>
          <w:tr w:rsidR="00622A63" w14:paraId="053F1E84" w14:textId="77777777" w:rsidTr="009A24CD">
            <w:trPr>
              <w:trHeight w:val="540"/>
            </w:trPr>
            <w:tc>
              <w:tcPr>
                <w:tcW w:w="2376" w:type="dxa"/>
                <w:vMerge w:val="restart"/>
                <w:shd w:val="clear" w:color="auto" w:fill="auto"/>
              </w:tcPr>
              <w:p w14:paraId="7A222DE1" w14:textId="518AE3B6" w:rsidR="00622A63" w:rsidRDefault="00622A63" w:rsidP="00622A63">
                <w:pPr>
                  <w:pStyle w:val="Encabezado"/>
                  <w:jc w:val="center"/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62336" behindDoc="0" locked="0" layoutInCell="1" allowOverlap="1" wp14:anchorId="23A7DEFC" wp14:editId="1D3D3E4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53975</wp:posOffset>
                      </wp:positionV>
                      <wp:extent cx="1113790" cy="925830"/>
                      <wp:effectExtent l="0" t="0" r="0" b="7620"/>
                      <wp:wrapNone/>
                      <wp:docPr id="1" name="Imagen 1" descr="Logo Alta Definició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 Imagen" descr="Logo Alta Definició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790" cy="925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0C4703C2" w14:textId="77777777" w:rsidR="00622A63" w:rsidRPr="0010512D" w:rsidRDefault="00622A63" w:rsidP="00622A63">
                <w:pPr>
                  <w:pStyle w:val="Encabezado"/>
                  <w:tabs>
                    <w:tab w:val="clear" w:pos="4419"/>
                    <w:tab w:val="center" w:pos="2552"/>
                  </w:tabs>
                  <w:ind w:right="2141"/>
                  <w:jc w:val="center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 w:val="restart"/>
                <w:shd w:val="clear" w:color="auto" w:fill="auto"/>
                <w:vAlign w:val="center"/>
              </w:tcPr>
              <w:p w14:paraId="0FA903B1" w14:textId="5A5A739C" w:rsidR="00622A63" w:rsidRPr="00D165F1" w:rsidRDefault="00A225B8" w:rsidP="00622A63">
                <w:pPr>
                  <w:jc w:val="center"/>
                  <w:rPr>
                    <w:b/>
                    <w:bCs/>
                    <w:sz w:val="28"/>
                    <w:szCs w:val="28"/>
                    <w:lang w:val="es-MX"/>
                  </w:rPr>
                </w:pPr>
                <w:r>
                  <w:rPr>
                    <w:b/>
                    <w:bCs/>
                    <w:sz w:val="28"/>
                    <w:szCs w:val="28"/>
                    <w:lang w:val="es-MX"/>
                  </w:rPr>
                  <w:t>DE</w:t>
                </w:r>
                <w:bookmarkStart w:id="0" w:name="_GoBack"/>
                <w:bookmarkEnd w:id="0"/>
                <w:r>
                  <w:rPr>
                    <w:b/>
                    <w:bCs/>
                    <w:sz w:val="28"/>
                    <w:szCs w:val="28"/>
                    <w:lang w:val="es-MX"/>
                  </w:rPr>
                  <w:t xml:space="preserve">CLARACIÓN Y </w:t>
                </w:r>
                <w:r w:rsidR="00622A63" w:rsidRPr="00D165F1">
                  <w:rPr>
                    <w:b/>
                    <w:bCs/>
                    <w:sz w:val="28"/>
                    <w:szCs w:val="28"/>
                    <w:lang w:val="es-MX"/>
                  </w:rPr>
                  <w:t>COMPROMISO POR PARTE DEL AUDITOR – CONFLICTO DE INTERÉS</w:t>
                </w:r>
              </w:p>
              <w:p w14:paraId="1B67D610" w14:textId="4A21D9B0" w:rsidR="00622A63" w:rsidRPr="00CC30E5" w:rsidRDefault="00622A63" w:rsidP="00622A63">
                <w:pPr>
                  <w:pStyle w:val="Encabezad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798BDA35" w14:textId="58E07FAA" w:rsidR="00622A63" w:rsidRPr="00D95D4F" w:rsidRDefault="00622A63" w:rsidP="00622A63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Código:</w:t>
                </w:r>
                <w:r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 xml:space="preserve"> </w:t>
                </w:r>
                <w:r w:rsidRPr="009743E6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FT-EC-16-1</w:t>
                </w:r>
                <w:r w:rsidR="00A76657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7</w:t>
                </w:r>
              </w:p>
            </w:tc>
          </w:tr>
          <w:tr w:rsidR="00622A63" w14:paraId="3F191E11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467"/>
            </w:trPr>
            <w:tc>
              <w:tcPr>
                <w:tcW w:w="2376" w:type="dxa"/>
                <w:vMerge/>
                <w:shd w:val="clear" w:color="auto" w:fill="auto"/>
              </w:tcPr>
              <w:p w14:paraId="618259C9" w14:textId="77777777" w:rsidR="00622A63" w:rsidRPr="0010512D" w:rsidRDefault="00622A63" w:rsidP="00622A63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60BB57D3" w14:textId="77777777" w:rsidR="00622A63" w:rsidRPr="00554EA8" w:rsidRDefault="00622A63" w:rsidP="00622A63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0E251166" w14:textId="77777777" w:rsidR="00622A63" w:rsidRPr="00D95D4F" w:rsidRDefault="00622A63" w:rsidP="00622A63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</w:rPr>
                  <w:t>Versión</w:t>
                </w:r>
                <w:r w:rsidRPr="006B603A">
                  <w:rPr>
                    <w:rFonts w:ascii="Arial" w:hAnsi="Arial"/>
                    <w:sz w:val="20"/>
                    <w:szCs w:val="20"/>
                  </w:rPr>
                  <w:t>:</w:t>
                </w:r>
                <w:r>
                  <w:rPr>
                    <w:rFonts w:ascii="Arial" w:hAnsi="Arial"/>
                    <w:sz w:val="20"/>
                    <w:szCs w:val="20"/>
                  </w:rPr>
                  <w:t xml:space="preserve"> 1</w:t>
                </w:r>
              </w:p>
            </w:tc>
          </w:tr>
          <w:tr w:rsidR="00622A63" w14:paraId="3F794B3A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428"/>
            </w:trPr>
            <w:tc>
              <w:tcPr>
                <w:tcW w:w="2376" w:type="dxa"/>
                <w:vMerge/>
                <w:shd w:val="clear" w:color="auto" w:fill="auto"/>
              </w:tcPr>
              <w:p w14:paraId="41A34BDD" w14:textId="77777777" w:rsidR="00622A63" w:rsidRPr="0010512D" w:rsidRDefault="00622A63" w:rsidP="00622A63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30A24763" w14:textId="77777777" w:rsidR="00622A63" w:rsidRPr="00554EA8" w:rsidRDefault="00622A63" w:rsidP="00622A63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5C995C3B" w14:textId="77777777" w:rsidR="00622A63" w:rsidRDefault="00622A63" w:rsidP="00622A63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</w:rPr>
                  <w:t xml:space="preserve">Fecha Aprobación: </w:t>
                </w:r>
              </w:p>
              <w:p w14:paraId="02743747" w14:textId="5A714FD3" w:rsidR="00622A63" w:rsidRPr="00D95D4F" w:rsidRDefault="00095DE2" w:rsidP="00622A63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18</w:t>
                </w:r>
                <w:r w:rsidR="00622A63">
                  <w:rPr>
                    <w:rFonts w:ascii="Arial" w:hAnsi="Arial"/>
                    <w:sz w:val="20"/>
                    <w:szCs w:val="20"/>
                  </w:rPr>
                  <w:t>/0</w:t>
                </w:r>
                <w:r>
                  <w:rPr>
                    <w:rFonts w:ascii="Arial" w:hAnsi="Arial"/>
                    <w:sz w:val="20"/>
                    <w:szCs w:val="20"/>
                  </w:rPr>
                  <w:t>2</w:t>
                </w:r>
                <w:r w:rsidR="00622A63">
                  <w:rPr>
                    <w:rFonts w:ascii="Arial" w:hAnsi="Arial"/>
                    <w:sz w:val="20"/>
                    <w:szCs w:val="20"/>
                  </w:rPr>
                  <w:t>/202</w:t>
                </w:r>
                <w:r>
                  <w:rPr>
                    <w:rFonts w:ascii="Arial" w:hAnsi="Arial"/>
                    <w:sz w:val="20"/>
                    <w:szCs w:val="20"/>
                  </w:rPr>
                  <w:t>5</w:t>
                </w:r>
              </w:p>
            </w:tc>
          </w:tr>
          <w:tr w:rsidR="00622A63" w14:paraId="5AE742A3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186"/>
            </w:trPr>
            <w:tc>
              <w:tcPr>
                <w:tcW w:w="2376" w:type="dxa"/>
                <w:vMerge/>
                <w:shd w:val="clear" w:color="auto" w:fill="auto"/>
              </w:tcPr>
              <w:p w14:paraId="2B47BEE6" w14:textId="77777777" w:rsidR="00622A63" w:rsidRPr="0010512D" w:rsidRDefault="00622A63" w:rsidP="00622A63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7A734B54" w14:textId="77777777" w:rsidR="00622A63" w:rsidRPr="0010512D" w:rsidRDefault="00622A63" w:rsidP="00622A63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341DC430" w14:textId="77777777" w:rsidR="00622A63" w:rsidRDefault="00622A63" w:rsidP="00622A63">
                <w:pPr>
                  <w:pStyle w:val="Encabezado"/>
                  <w:rPr>
                    <w:rFonts w:ascii="Arial" w:hAnsi="Arial"/>
                    <w:sz w:val="20"/>
                    <w:szCs w:val="20"/>
                    <w:lang w:val="es-ES"/>
                  </w:rPr>
                </w:pPr>
              </w:p>
              <w:p w14:paraId="74FC23DA" w14:textId="03F5D8C4" w:rsidR="00622A63" w:rsidRDefault="00622A63" w:rsidP="00622A63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  <w:lang w:val="es-ES"/>
                  </w:rPr>
                  <w:t xml:space="preserve">Página 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begin"/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instrText>PAGE  \* Arabic  \* MERGEFORMAT</w:instrTex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separate"/>
                </w:r>
                <w:r w:rsidR="00A225B8" w:rsidRPr="00A225B8">
                  <w:rPr>
                    <w:rFonts w:ascii="Arial" w:hAnsi="Arial"/>
                    <w:noProof/>
                    <w:sz w:val="20"/>
                    <w:szCs w:val="20"/>
                    <w:lang w:val="es-ES"/>
                  </w:rPr>
                  <w:t>1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end"/>
                </w:r>
                <w:r w:rsidRPr="00D95D4F">
                  <w:rPr>
                    <w:rFonts w:ascii="Arial" w:hAnsi="Arial"/>
                    <w:sz w:val="20"/>
                    <w:szCs w:val="20"/>
                    <w:lang w:val="es-ES"/>
                  </w:rPr>
                  <w:t xml:space="preserve"> de 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begin"/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instrText>NUMPAGES  \* Arabic  \* MERGEFORMAT</w:instrTex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separate"/>
                </w:r>
                <w:r w:rsidR="00A225B8" w:rsidRPr="00A225B8">
                  <w:rPr>
                    <w:rFonts w:ascii="Arial" w:hAnsi="Arial"/>
                    <w:noProof/>
                    <w:sz w:val="20"/>
                    <w:szCs w:val="20"/>
                    <w:lang w:val="es-ES"/>
                  </w:rPr>
                  <w:t>1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end"/>
                </w:r>
              </w:p>
              <w:p w14:paraId="07F847CD" w14:textId="77777777" w:rsidR="00622A63" w:rsidRPr="00D95D4F" w:rsidRDefault="00622A63" w:rsidP="00622A63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</w:tbl>
        <w:p w14:paraId="70676872" w14:textId="2128573F" w:rsidR="00D165F1" w:rsidRPr="00543D0E" w:rsidRDefault="00D165F1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699" w:type="dxa"/>
        </w:tcPr>
        <w:p w14:paraId="4A1EC4D1" w14:textId="77777777" w:rsidR="00D165F1" w:rsidRDefault="00D165F1" w:rsidP="006B5C01">
          <w:pPr>
            <w:pStyle w:val="Encabezado"/>
            <w:jc w:val="right"/>
          </w:pPr>
        </w:p>
      </w:tc>
    </w:tr>
  </w:tbl>
  <w:p w14:paraId="2B854A1F" w14:textId="77777777" w:rsidR="00D165F1" w:rsidRDefault="00D165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E907" w14:textId="77777777" w:rsidR="00A225B8" w:rsidRDefault="00A22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4AA"/>
    <w:multiLevelType w:val="hybridMultilevel"/>
    <w:tmpl w:val="9588FAAE"/>
    <w:lvl w:ilvl="0" w:tplc="6DA01C24">
      <w:start w:val="4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5B"/>
    <w:rsid w:val="00004903"/>
    <w:rsid w:val="00095DE2"/>
    <w:rsid w:val="00137B46"/>
    <w:rsid w:val="00142199"/>
    <w:rsid w:val="002B777F"/>
    <w:rsid w:val="003F5DEF"/>
    <w:rsid w:val="004318DA"/>
    <w:rsid w:val="004B766D"/>
    <w:rsid w:val="00622A63"/>
    <w:rsid w:val="00892F5B"/>
    <w:rsid w:val="009D24FC"/>
    <w:rsid w:val="00A225B8"/>
    <w:rsid w:val="00A76657"/>
    <w:rsid w:val="00D1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B121F"/>
  <w15:chartTrackingRefBased/>
  <w15:docId w15:val="{4C9B9B75-610E-4E00-BB9F-28F970E3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5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2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F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F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2F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F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F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F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2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2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2F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2F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2F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2F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2F5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2F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F5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2F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F5B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892F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Yamile Morales Laverde</dc:creator>
  <cp:keywords/>
  <dc:description/>
  <cp:lastModifiedBy>IDEP</cp:lastModifiedBy>
  <cp:revision>2</cp:revision>
  <dcterms:created xsi:type="dcterms:W3CDTF">2025-06-25T20:03:00Z</dcterms:created>
  <dcterms:modified xsi:type="dcterms:W3CDTF">2025-06-25T20:03:00Z</dcterms:modified>
</cp:coreProperties>
</file>