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E7" w:rsidRPr="00C53C1F" w:rsidRDefault="00675DE7">
      <w:pPr>
        <w:rPr>
          <w:rFonts w:ascii="Arial" w:eastAsia="Times New Roman" w:hAnsi="Arial" w:cs="Arial"/>
          <w:bCs/>
          <w:lang w:eastAsia="es-CO"/>
        </w:rPr>
      </w:pPr>
      <w:r w:rsidRPr="00C53C1F">
        <w:rPr>
          <w:rFonts w:ascii="Arial" w:eastAsia="Times New Roman" w:hAnsi="Arial" w:cs="Arial"/>
          <w:bCs/>
          <w:lang w:eastAsia="es-CO"/>
        </w:rPr>
        <w:t>La encuesta de Actividades de Bienestar social laboral</w:t>
      </w:r>
      <w:r w:rsidR="00C53C1F" w:rsidRPr="00C53C1F">
        <w:rPr>
          <w:rFonts w:ascii="Arial" w:eastAsia="Times New Roman" w:hAnsi="Arial" w:cs="Arial"/>
          <w:bCs/>
          <w:lang w:eastAsia="es-CO"/>
        </w:rPr>
        <w:t xml:space="preserve">, se aplicará a todos los servidores públicos del IDEP una vez finalice la ejecución de acciones programadas para la </w:t>
      </w:r>
      <w:bookmarkStart w:id="0" w:name="_GoBack"/>
      <w:r w:rsidR="00C53C1F" w:rsidRPr="00C53C1F">
        <w:rPr>
          <w:rFonts w:ascii="Arial" w:eastAsia="Times New Roman" w:hAnsi="Arial" w:cs="Arial"/>
          <w:bCs/>
          <w:lang w:eastAsia="es-CO"/>
        </w:rPr>
        <w:t>vigencia</w:t>
      </w:r>
      <w:bookmarkEnd w:id="0"/>
      <w:r w:rsidR="00C53C1F" w:rsidRPr="00C53C1F">
        <w:rPr>
          <w:rFonts w:ascii="Arial" w:eastAsia="Times New Roman" w:hAnsi="Arial" w:cs="Arial"/>
          <w:bCs/>
          <w:lang w:eastAsia="es-CO"/>
        </w:rPr>
        <w:t xml:space="preserve">. </w:t>
      </w:r>
    </w:p>
    <w:p w:rsidR="00675DE7" w:rsidRPr="007F6501" w:rsidRDefault="00C53C1F">
      <w:pPr>
        <w:rPr>
          <w:rFonts w:ascii="Arial" w:eastAsia="Times New Roman" w:hAnsi="Arial" w:cs="Arial"/>
          <w:bCs/>
          <w:lang w:eastAsia="es-CO"/>
        </w:rPr>
      </w:pPr>
      <w:r w:rsidRPr="00C53C1F">
        <w:rPr>
          <w:rFonts w:ascii="Arial" w:eastAsia="Times New Roman" w:hAnsi="Arial" w:cs="Arial"/>
          <w:bCs/>
          <w:lang w:eastAsia="es-CO"/>
        </w:rPr>
        <w:t>El objetivo de este instrumento es valorar el desarrollo de las acciones realizadas y consolidar insumos para la formulación y aprobación de las actividades que se ejecutarán en la siguiente vigencia</w:t>
      </w:r>
      <w:r>
        <w:rPr>
          <w:rFonts w:ascii="Arial" w:eastAsia="Times New Roman" w:hAnsi="Arial" w:cs="Arial"/>
          <w:bCs/>
          <w:lang w:eastAsia="es-CO"/>
        </w:rPr>
        <w:t>.</w:t>
      </w:r>
    </w:p>
    <w:p w:rsidR="00675DE7" w:rsidRPr="007F6501" w:rsidRDefault="007F6501">
      <w:pPr>
        <w:rPr>
          <w:rFonts w:ascii="Arial" w:eastAsia="Times New Roman" w:hAnsi="Arial" w:cs="Arial"/>
          <w:bCs/>
          <w:lang w:eastAsia="es-CO"/>
        </w:rPr>
      </w:pPr>
      <w:r w:rsidRPr="007F6501">
        <w:rPr>
          <w:rFonts w:ascii="Arial" w:eastAsia="Times New Roman" w:hAnsi="Arial" w:cs="Arial"/>
          <w:bCs/>
          <w:lang w:eastAsia="es-CO"/>
        </w:rPr>
        <w:t>Campos mínimos que se deben incluir en la encuesta:</w:t>
      </w:r>
    </w:p>
    <w:tbl>
      <w:tblPr>
        <w:tblStyle w:val="Tablaconcuadrcula"/>
        <w:tblW w:w="9318" w:type="dxa"/>
        <w:tblLook w:val="04A0" w:firstRow="1" w:lastRow="0" w:firstColumn="1" w:lastColumn="0" w:noHBand="0" w:noVBand="1"/>
      </w:tblPr>
      <w:tblGrid>
        <w:gridCol w:w="4184"/>
        <w:gridCol w:w="5134"/>
      </w:tblGrid>
      <w:tr w:rsidR="001029C7" w:rsidRPr="009D27A3" w:rsidTr="006A00F6">
        <w:trPr>
          <w:trHeight w:val="241"/>
        </w:trPr>
        <w:tc>
          <w:tcPr>
            <w:tcW w:w="4184" w:type="dxa"/>
          </w:tcPr>
          <w:p w:rsidR="001029C7" w:rsidRPr="009D27A3" w:rsidRDefault="001029C7" w:rsidP="001029C7">
            <w:pPr>
              <w:rPr>
                <w:rFonts w:ascii="Arial" w:hAnsi="Arial" w:cs="Arial"/>
                <w:b/>
              </w:rPr>
            </w:pPr>
            <w:r w:rsidRPr="009D27A3">
              <w:rPr>
                <w:rFonts w:ascii="Arial" w:hAnsi="Arial" w:cs="Arial"/>
                <w:b/>
              </w:rPr>
              <w:t>Nombres y Apellidos:</w:t>
            </w:r>
          </w:p>
        </w:tc>
        <w:tc>
          <w:tcPr>
            <w:tcW w:w="5134" w:type="dxa"/>
          </w:tcPr>
          <w:p w:rsidR="001029C7" w:rsidRPr="009D27A3" w:rsidRDefault="001029C7" w:rsidP="001029C7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029C7" w:rsidRPr="009D27A3" w:rsidTr="007F6501">
        <w:trPr>
          <w:trHeight w:val="170"/>
        </w:trPr>
        <w:tc>
          <w:tcPr>
            <w:tcW w:w="4184" w:type="dxa"/>
          </w:tcPr>
          <w:p w:rsidR="001029C7" w:rsidRPr="009D27A3" w:rsidRDefault="001029C7" w:rsidP="001029C7">
            <w:pPr>
              <w:rPr>
                <w:rFonts w:ascii="Arial" w:hAnsi="Arial" w:cs="Arial"/>
                <w:b/>
              </w:rPr>
            </w:pPr>
            <w:r w:rsidRPr="009D27A3">
              <w:rPr>
                <w:rFonts w:ascii="Arial" w:hAnsi="Arial" w:cs="Arial"/>
                <w:b/>
              </w:rPr>
              <w:t>Número del documento de identidad</w:t>
            </w:r>
          </w:p>
        </w:tc>
        <w:tc>
          <w:tcPr>
            <w:tcW w:w="5134" w:type="dxa"/>
          </w:tcPr>
          <w:p w:rsidR="001029C7" w:rsidRPr="009D27A3" w:rsidRDefault="001029C7" w:rsidP="001029C7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029C7" w:rsidRPr="009D27A3" w:rsidTr="006A00F6">
        <w:trPr>
          <w:trHeight w:val="241"/>
        </w:trPr>
        <w:tc>
          <w:tcPr>
            <w:tcW w:w="4184" w:type="dxa"/>
          </w:tcPr>
          <w:p w:rsidR="001029C7" w:rsidRPr="009D27A3" w:rsidRDefault="001029C7" w:rsidP="001029C7">
            <w:pPr>
              <w:rPr>
                <w:rFonts w:ascii="Arial" w:hAnsi="Arial" w:cs="Arial"/>
                <w:b/>
              </w:rPr>
            </w:pPr>
            <w:r w:rsidRPr="009D27A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5134" w:type="dxa"/>
          </w:tcPr>
          <w:p w:rsidR="001029C7" w:rsidRPr="009D27A3" w:rsidRDefault="001029C7" w:rsidP="001029C7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029C7" w:rsidRPr="009D27A3" w:rsidTr="006A00F6">
        <w:trPr>
          <w:trHeight w:val="241"/>
        </w:trPr>
        <w:tc>
          <w:tcPr>
            <w:tcW w:w="4184" w:type="dxa"/>
          </w:tcPr>
          <w:p w:rsidR="001029C7" w:rsidRPr="009D27A3" w:rsidRDefault="001029C7" w:rsidP="001029C7">
            <w:pPr>
              <w:rPr>
                <w:rFonts w:ascii="Arial" w:hAnsi="Arial" w:cs="Arial"/>
                <w:b/>
              </w:rPr>
            </w:pPr>
            <w:r w:rsidRPr="009D27A3">
              <w:rPr>
                <w:rFonts w:ascii="Arial" w:hAnsi="Arial" w:cs="Arial"/>
                <w:b/>
              </w:rPr>
              <w:t>Área Funcional</w:t>
            </w:r>
          </w:p>
        </w:tc>
        <w:tc>
          <w:tcPr>
            <w:tcW w:w="5134" w:type="dxa"/>
          </w:tcPr>
          <w:p w:rsidR="001029C7" w:rsidRPr="009D27A3" w:rsidRDefault="001029C7" w:rsidP="001029C7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029C7" w:rsidRPr="009D27A3" w:rsidTr="006A00F6">
        <w:trPr>
          <w:trHeight w:val="251"/>
        </w:trPr>
        <w:tc>
          <w:tcPr>
            <w:tcW w:w="4184" w:type="dxa"/>
          </w:tcPr>
          <w:p w:rsidR="001029C7" w:rsidRPr="009D27A3" w:rsidRDefault="001029C7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D27A3">
              <w:rPr>
                <w:rFonts w:ascii="Arial" w:hAnsi="Arial" w:cs="Arial"/>
                <w:b/>
              </w:rPr>
              <w:t>Rango de edad</w:t>
            </w:r>
          </w:p>
        </w:tc>
        <w:tc>
          <w:tcPr>
            <w:tcW w:w="5134" w:type="dxa"/>
          </w:tcPr>
          <w:p w:rsidR="001029C7" w:rsidRPr="009D27A3" w:rsidRDefault="001029C7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029C7" w:rsidRPr="009D27A3" w:rsidTr="006A00F6">
        <w:trPr>
          <w:trHeight w:val="482"/>
        </w:trPr>
        <w:tc>
          <w:tcPr>
            <w:tcW w:w="4184" w:type="dxa"/>
          </w:tcPr>
          <w:p w:rsidR="001029C7" w:rsidRPr="009D27A3" w:rsidRDefault="00BE2C6A" w:rsidP="001029C7">
            <w:pPr>
              <w:rPr>
                <w:rFonts w:ascii="Arial" w:hAnsi="Arial" w:cs="Arial"/>
                <w:b/>
              </w:rPr>
            </w:pPr>
            <w:r w:rsidRPr="009D27A3">
              <w:rPr>
                <w:rFonts w:ascii="Arial" w:hAnsi="Arial" w:cs="Arial"/>
                <w:b/>
              </w:rPr>
              <w:t>Composición de su núcleo familiar</w:t>
            </w:r>
            <w:r w:rsidR="001029C7" w:rsidRPr="009D27A3">
              <w:rPr>
                <w:rFonts w:ascii="Arial" w:hAnsi="Arial" w:cs="Arial"/>
                <w:b/>
              </w:rPr>
              <w:t xml:space="preserve"> </w:t>
            </w:r>
            <w:r w:rsidR="001029C7" w:rsidRPr="007F6501">
              <w:rPr>
                <w:rFonts w:ascii="Arial" w:hAnsi="Arial" w:cs="Arial"/>
                <w:i/>
              </w:rPr>
              <w:t>(respuesta abierta)</w:t>
            </w:r>
          </w:p>
        </w:tc>
        <w:tc>
          <w:tcPr>
            <w:tcW w:w="5134" w:type="dxa"/>
          </w:tcPr>
          <w:p w:rsidR="001029C7" w:rsidRPr="009D27A3" w:rsidRDefault="001029C7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E2C6A" w:rsidRPr="009D27A3" w:rsidTr="006A00F6">
        <w:trPr>
          <w:trHeight w:val="492"/>
        </w:trPr>
        <w:tc>
          <w:tcPr>
            <w:tcW w:w="4184" w:type="dxa"/>
          </w:tcPr>
          <w:p w:rsidR="00BE2C6A" w:rsidRPr="009D27A3" w:rsidRDefault="00BE2C6A" w:rsidP="00BE2C6A">
            <w:pPr>
              <w:tabs>
                <w:tab w:val="left" w:pos="2760"/>
              </w:tabs>
              <w:rPr>
                <w:rFonts w:ascii="Arial" w:hAnsi="Arial" w:cs="Arial"/>
                <w:b/>
              </w:rPr>
            </w:pPr>
            <w:r w:rsidRPr="009D27A3">
              <w:rPr>
                <w:rFonts w:ascii="Arial" w:hAnsi="Arial" w:cs="Arial"/>
                <w:b/>
              </w:rPr>
              <w:t>De la respuesta anterior, ¿con quién convive en su hogar?</w:t>
            </w:r>
          </w:p>
        </w:tc>
        <w:tc>
          <w:tcPr>
            <w:tcW w:w="5134" w:type="dxa"/>
          </w:tcPr>
          <w:p w:rsidR="00BE2C6A" w:rsidRPr="009D27A3" w:rsidRDefault="00BE2C6A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CF47EC" w:rsidRPr="009D27A3" w:rsidRDefault="00CF47EC" w:rsidP="00505CFF">
      <w:pPr>
        <w:spacing w:line="240" w:lineRule="auto"/>
        <w:rPr>
          <w:rFonts w:ascii="Arial" w:eastAsia="Times New Roman" w:hAnsi="Arial" w:cs="Arial"/>
          <w:bCs/>
          <w:lang w:eastAsia="es-CO"/>
        </w:rPr>
      </w:pP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4490"/>
        <w:gridCol w:w="4841"/>
      </w:tblGrid>
      <w:tr w:rsidR="00BE2C6A" w:rsidRPr="009D27A3" w:rsidTr="006A00F6">
        <w:trPr>
          <w:trHeight w:val="1088"/>
        </w:trPr>
        <w:tc>
          <w:tcPr>
            <w:tcW w:w="4490" w:type="dxa"/>
          </w:tcPr>
          <w:p w:rsidR="00BE2C6A" w:rsidRPr="009D27A3" w:rsidRDefault="0011632C" w:rsidP="0011632C">
            <w:pPr>
              <w:rPr>
                <w:rFonts w:ascii="Arial" w:eastAsia="Times New Roman" w:hAnsi="Arial" w:cs="Arial"/>
                <w:bCs/>
                <w:lang w:eastAsia="es-CO"/>
              </w:rPr>
            </w:pPr>
            <w:r w:rsidRPr="009D27A3">
              <w:rPr>
                <w:rFonts w:ascii="Arial" w:eastAsia="Times New Roman" w:hAnsi="Arial" w:cs="Arial"/>
                <w:bCs/>
                <w:lang w:eastAsia="es-CO"/>
              </w:rPr>
              <w:t>¿E</w:t>
            </w:r>
            <w:r w:rsidR="00BE2C6A" w:rsidRPr="009D27A3">
              <w:rPr>
                <w:rFonts w:ascii="Arial" w:eastAsia="Times New Roman" w:hAnsi="Arial" w:cs="Arial"/>
                <w:bCs/>
                <w:lang w:eastAsia="es-CO"/>
              </w:rPr>
              <w:t xml:space="preserve">l Plan de Bienestar e Incentivos - PL-GTH-13-03 </w:t>
            </w:r>
            <w:r w:rsidRPr="009D27A3">
              <w:rPr>
                <w:rFonts w:ascii="Arial" w:eastAsia="Times New Roman" w:hAnsi="Arial" w:cs="Arial"/>
                <w:bCs/>
                <w:lang w:eastAsia="es-CO"/>
              </w:rPr>
              <w:t>cumplió con el objetivo propuesto para la vigencia? Argumente su respuesta</w:t>
            </w:r>
          </w:p>
        </w:tc>
        <w:tc>
          <w:tcPr>
            <w:tcW w:w="4841" w:type="dxa"/>
          </w:tcPr>
          <w:p w:rsidR="00BE2C6A" w:rsidRPr="009D27A3" w:rsidRDefault="00BE2C6A" w:rsidP="00505CFF">
            <w:pPr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:rsidR="00CF47EC" w:rsidRPr="009D27A3" w:rsidRDefault="00CF47EC" w:rsidP="00505CFF">
      <w:pPr>
        <w:spacing w:line="240" w:lineRule="auto"/>
        <w:rPr>
          <w:rFonts w:ascii="Arial" w:eastAsia="Times New Roman" w:hAnsi="Arial" w:cs="Arial"/>
          <w:b/>
          <w:bCs/>
          <w:lang w:eastAsia="es-CO"/>
        </w:rPr>
      </w:pPr>
    </w:p>
    <w:p w:rsidR="00204529" w:rsidRPr="009D27A3" w:rsidRDefault="000943FD" w:rsidP="00505CFF">
      <w:pPr>
        <w:spacing w:line="240" w:lineRule="auto"/>
        <w:rPr>
          <w:rFonts w:ascii="Arial" w:eastAsia="Times New Roman" w:hAnsi="Arial" w:cs="Arial"/>
          <w:b/>
          <w:bCs/>
          <w:lang w:eastAsia="es-CO"/>
        </w:rPr>
      </w:pPr>
      <w:r w:rsidRPr="009D27A3">
        <w:rPr>
          <w:rFonts w:ascii="Arial" w:eastAsia="Times New Roman" w:hAnsi="Arial" w:cs="Arial"/>
          <w:b/>
          <w:bCs/>
          <w:lang w:eastAsia="es-CO"/>
        </w:rPr>
        <w:t xml:space="preserve">VALORACIÓN DE LOS </w:t>
      </w:r>
      <w:r w:rsidR="00204529" w:rsidRPr="009D27A3">
        <w:rPr>
          <w:rFonts w:ascii="Arial" w:eastAsia="Times New Roman" w:hAnsi="Arial" w:cs="Arial"/>
          <w:b/>
          <w:bCs/>
          <w:lang w:eastAsia="es-CO"/>
        </w:rPr>
        <w:t xml:space="preserve">EJES </w:t>
      </w:r>
      <w:r w:rsidR="003E5BBD" w:rsidRPr="009D27A3">
        <w:rPr>
          <w:rFonts w:ascii="Arial" w:eastAsia="Times New Roman" w:hAnsi="Arial" w:cs="Arial"/>
          <w:b/>
          <w:bCs/>
          <w:lang w:eastAsia="es-CO"/>
        </w:rPr>
        <w:t>ESTRATÉGICO PROPUESTOS</w:t>
      </w:r>
      <w:r w:rsidR="00204529" w:rsidRPr="009D27A3">
        <w:rPr>
          <w:rFonts w:ascii="Arial" w:eastAsia="Times New Roman" w:hAnsi="Arial" w:cs="Arial"/>
          <w:b/>
          <w:bCs/>
          <w:lang w:eastAsia="es-CO"/>
        </w:rPr>
        <w:t xml:space="preserve"> EN EL PLAN</w:t>
      </w:r>
    </w:p>
    <w:tbl>
      <w:tblPr>
        <w:tblStyle w:val="Tablaconcuadrcula"/>
        <w:tblW w:w="9367" w:type="dxa"/>
        <w:tblLook w:val="04A0" w:firstRow="1" w:lastRow="0" w:firstColumn="1" w:lastColumn="0" w:noHBand="0" w:noVBand="1"/>
      </w:tblPr>
      <w:tblGrid>
        <w:gridCol w:w="4206"/>
        <w:gridCol w:w="5161"/>
      </w:tblGrid>
      <w:tr w:rsidR="00C257B1" w:rsidRPr="009D27A3" w:rsidTr="006A00F6">
        <w:trPr>
          <w:trHeight w:val="228"/>
        </w:trPr>
        <w:tc>
          <w:tcPr>
            <w:tcW w:w="4206" w:type="dxa"/>
          </w:tcPr>
          <w:p w:rsidR="00C257B1" w:rsidRPr="009D27A3" w:rsidRDefault="00C257B1" w:rsidP="003E5BBD">
            <w:pPr>
              <w:rPr>
                <w:rFonts w:ascii="Arial" w:eastAsia="Times New Roman" w:hAnsi="Arial" w:cs="Arial"/>
                <w:bCs/>
                <w:lang w:eastAsia="es-CO"/>
              </w:rPr>
            </w:pPr>
            <w:r w:rsidRPr="009D27A3">
              <w:rPr>
                <w:rFonts w:ascii="Arial" w:eastAsia="Times New Roman" w:hAnsi="Arial" w:cs="Arial"/>
                <w:bCs/>
                <w:lang w:eastAsia="es-CO"/>
              </w:rPr>
              <w:t xml:space="preserve">Descripción del eje </w:t>
            </w:r>
            <w:r w:rsidR="003E5BBD" w:rsidRPr="009D27A3">
              <w:rPr>
                <w:rFonts w:ascii="Arial" w:eastAsia="Times New Roman" w:hAnsi="Arial" w:cs="Arial"/>
                <w:bCs/>
                <w:lang w:eastAsia="es-CO"/>
              </w:rPr>
              <w:t>estratégico</w:t>
            </w:r>
          </w:p>
        </w:tc>
        <w:tc>
          <w:tcPr>
            <w:tcW w:w="5161" w:type="dxa"/>
          </w:tcPr>
          <w:p w:rsidR="00C257B1" w:rsidRPr="009D27A3" w:rsidRDefault="00C257B1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C257B1" w:rsidRPr="009D27A3" w:rsidTr="006A00F6">
        <w:trPr>
          <w:trHeight w:val="237"/>
        </w:trPr>
        <w:tc>
          <w:tcPr>
            <w:tcW w:w="4206" w:type="dxa"/>
          </w:tcPr>
          <w:p w:rsidR="00C257B1" w:rsidRPr="009D27A3" w:rsidRDefault="00C257B1" w:rsidP="00505CFF">
            <w:pPr>
              <w:rPr>
                <w:rFonts w:ascii="Arial" w:eastAsia="Times New Roman" w:hAnsi="Arial" w:cs="Arial"/>
                <w:bCs/>
                <w:lang w:eastAsia="es-CO"/>
              </w:rPr>
            </w:pPr>
            <w:r w:rsidRPr="009D27A3">
              <w:rPr>
                <w:rFonts w:ascii="Arial" w:eastAsia="Times New Roman" w:hAnsi="Arial" w:cs="Arial"/>
                <w:bCs/>
                <w:lang w:eastAsia="es-CO"/>
              </w:rPr>
              <w:t xml:space="preserve">Valoración general del </w:t>
            </w:r>
            <w:r w:rsidR="003E5BBD" w:rsidRPr="009D27A3">
              <w:rPr>
                <w:rFonts w:ascii="Arial" w:eastAsia="Times New Roman" w:hAnsi="Arial" w:cs="Arial"/>
                <w:bCs/>
                <w:lang w:eastAsia="es-CO"/>
              </w:rPr>
              <w:t>eje estratégico</w:t>
            </w:r>
          </w:p>
        </w:tc>
        <w:tc>
          <w:tcPr>
            <w:tcW w:w="5161" w:type="dxa"/>
          </w:tcPr>
          <w:p w:rsidR="00C257B1" w:rsidRPr="009D27A3" w:rsidRDefault="00C257B1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C257B1" w:rsidRPr="009D27A3" w:rsidTr="006A00F6">
        <w:trPr>
          <w:trHeight w:val="686"/>
        </w:trPr>
        <w:tc>
          <w:tcPr>
            <w:tcW w:w="4206" w:type="dxa"/>
          </w:tcPr>
          <w:p w:rsidR="00C257B1" w:rsidRPr="009D27A3" w:rsidRDefault="00C257B1" w:rsidP="00505CFF">
            <w:pPr>
              <w:rPr>
                <w:rFonts w:ascii="Arial" w:eastAsia="Times New Roman" w:hAnsi="Arial" w:cs="Arial"/>
                <w:bCs/>
                <w:lang w:eastAsia="es-CO"/>
              </w:rPr>
            </w:pPr>
            <w:r w:rsidRPr="009D27A3">
              <w:rPr>
                <w:rFonts w:ascii="Arial" w:eastAsia="Times New Roman" w:hAnsi="Arial" w:cs="Arial"/>
                <w:bCs/>
                <w:lang w:eastAsia="es-CO"/>
              </w:rPr>
              <w:t xml:space="preserve">Valoración de acciones realizadas en la vigencia, asociadas al </w:t>
            </w:r>
            <w:r w:rsidR="003E5BBD" w:rsidRPr="009D27A3">
              <w:rPr>
                <w:rFonts w:ascii="Arial" w:eastAsia="Times New Roman" w:hAnsi="Arial" w:cs="Arial"/>
                <w:bCs/>
                <w:lang w:eastAsia="es-CO"/>
              </w:rPr>
              <w:t>eje estratégico</w:t>
            </w:r>
          </w:p>
        </w:tc>
        <w:tc>
          <w:tcPr>
            <w:tcW w:w="5161" w:type="dxa"/>
          </w:tcPr>
          <w:p w:rsidR="00C257B1" w:rsidRPr="009D27A3" w:rsidRDefault="00C257B1" w:rsidP="00505CFF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163CEB" w:rsidRPr="009D27A3" w:rsidRDefault="00163CEB" w:rsidP="00163CEB">
      <w:pPr>
        <w:spacing w:line="240" w:lineRule="auto"/>
        <w:rPr>
          <w:rFonts w:ascii="Arial" w:eastAsia="Times New Roman" w:hAnsi="Arial" w:cs="Arial"/>
          <w:b/>
          <w:bCs/>
          <w:lang w:eastAsia="es-CO"/>
        </w:rPr>
      </w:pPr>
    </w:p>
    <w:p w:rsidR="002F145C" w:rsidRPr="009D27A3" w:rsidRDefault="006A00F6" w:rsidP="009D27A3">
      <w:pPr>
        <w:spacing w:after="0" w:line="240" w:lineRule="auto"/>
        <w:rPr>
          <w:rFonts w:ascii="Arial" w:hAnsi="Arial" w:cs="Arial"/>
          <w:i/>
        </w:rPr>
      </w:pPr>
      <w:r w:rsidRPr="009D27A3">
        <w:rPr>
          <w:rFonts w:ascii="Arial" w:eastAsia="Times New Roman" w:hAnsi="Arial" w:cs="Arial"/>
          <w:b/>
          <w:bCs/>
          <w:i/>
          <w:lang w:eastAsia="es-CO"/>
        </w:rPr>
        <w:t>La</w:t>
      </w:r>
      <w:r w:rsidR="009D27A3" w:rsidRPr="009D27A3">
        <w:rPr>
          <w:rFonts w:ascii="Arial" w:eastAsia="Times New Roman" w:hAnsi="Arial" w:cs="Arial"/>
          <w:b/>
          <w:bCs/>
          <w:i/>
          <w:lang w:eastAsia="es-CO"/>
        </w:rPr>
        <w:t xml:space="preserve"> valoración de las acciones realizadas se realizará con la siguiente escala:</w:t>
      </w:r>
      <w:r w:rsidR="002F145C" w:rsidRPr="009D27A3">
        <w:rPr>
          <w:rFonts w:ascii="Arial" w:hAnsi="Arial" w:cs="Arial"/>
          <w:i/>
        </w:rPr>
        <w:tab/>
      </w:r>
      <w:r w:rsidR="002F145C" w:rsidRPr="009D27A3">
        <w:rPr>
          <w:rFonts w:ascii="Arial" w:hAnsi="Arial" w:cs="Arial"/>
          <w:i/>
        </w:rPr>
        <w:tab/>
      </w:r>
      <w:r w:rsidR="002F145C" w:rsidRPr="009D27A3">
        <w:rPr>
          <w:rFonts w:ascii="Arial" w:hAnsi="Arial" w:cs="Arial"/>
          <w:i/>
        </w:rPr>
        <w:tab/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903"/>
        <w:gridCol w:w="2435"/>
      </w:tblGrid>
      <w:tr w:rsidR="005108E9" w:rsidRPr="009D27A3" w:rsidTr="006A00F6">
        <w:trPr>
          <w:trHeight w:val="259"/>
        </w:trPr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8E9" w:rsidRPr="009D27A3" w:rsidRDefault="005108E9" w:rsidP="00675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D27A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Rango de calificación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8E9" w:rsidRPr="009D27A3" w:rsidRDefault="005108E9" w:rsidP="004A2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D27A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Registro de Comentarios</w:t>
            </w:r>
          </w:p>
        </w:tc>
      </w:tr>
      <w:tr w:rsidR="002F145C" w:rsidRPr="009D27A3" w:rsidTr="006A00F6">
        <w:trPr>
          <w:trHeight w:val="42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45C" w:rsidRPr="009D27A3" w:rsidRDefault="002F145C" w:rsidP="004A2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D27A3">
              <w:rPr>
                <w:rFonts w:ascii="Arial" w:eastAsia="Times New Roman" w:hAnsi="Arial" w:cs="Arial"/>
                <w:color w:val="000000"/>
                <w:lang w:eastAsia="es-CO"/>
              </w:rPr>
              <w:t>Muy de acuerdo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45C" w:rsidRPr="009D27A3" w:rsidRDefault="002F145C" w:rsidP="004A2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D27A3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45C" w:rsidRPr="009D27A3" w:rsidRDefault="005108E9" w:rsidP="004A2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D27A3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45C" w:rsidRPr="009D27A3" w:rsidRDefault="005108E9" w:rsidP="004A2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D27A3">
              <w:rPr>
                <w:rFonts w:ascii="Arial" w:eastAsia="Times New Roman" w:hAnsi="Arial" w:cs="Arial"/>
                <w:color w:val="000000"/>
                <w:lang w:eastAsia="es-CO"/>
              </w:rPr>
              <w:t>Totalmente en desacuerdo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45C" w:rsidRPr="009D27A3" w:rsidRDefault="002F145C" w:rsidP="004A2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6A00F6" w:rsidRDefault="006A00F6" w:rsidP="00163CEB">
      <w:pPr>
        <w:spacing w:line="240" w:lineRule="auto"/>
        <w:rPr>
          <w:rFonts w:ascii="Arial" w:eastAsia="Times New Roman" w:hAnsi="Arial" w:cs="Arial"/>
          <w:bCs/>
          <w:lang w:eastAsia="es-CO"/>
        </w:rPr>
      </w:pPr>
    </w:p>
    <w:p w:rsidR="0004140D" w:rsidRPr="00C87262" w:rsidRDefault="00163CEB" w:rsidP="006A00F6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9D27A3">
        <w:rPr>
          <w:rFonts w:ascii="Arial" w:eastAsia="Times New Roman" w:hAnsi="Arial" w:cs="Arial"/>
          <w:bCs/>
          <w:lang w:eastAsia="es-CO"/>
        </w:rPr>
        <w:t xml:space="preserve">Esta valoración se </w:t>
      </w:r>
      <w:r w:rsidR="006A00F6">
        <w:rPr>
          <w:rFonts w:ascii="Arial" w:eastAsia="Times New Roman" w:hAnsi="Arial" w:cs="Arial"/>
          <w:bCs/>
          <w:lang w:eastAsia="es-CO"/>
        </w:rPr>
        <w:t>replicará</w:t>
      </w:r>
      <w:r w:rsidRPr="009D27A3">
        <w:rPr>
          <w:rFonts w:ascii="Arial" w:eastAsia="Times New Roman" w:hAnsi="Arial" w:cs="Arial"/>
          <w:bCs/>
          <w:lang w:eastAsia="es-CO"/>
        </w:rPr>
        <w:t xml:space="preserve"> para cada uno de los ejes estratégicos establecidos en el Plan de Bienestar e Incentivos - PL-GTH-13-03 en cada vigencia</w:t>
      </w:r>
      <w:r w:rsidR="009D27A3" w:rsidRPr="009D27A3">
        <w:rPr>
          <w:rFonts w:ascii="Arial" w:eastAsia="Times New Roman" w:hAnsi="Arial" w:cs="Arial"/>
          <w:bCs/>
          <w:lang w:eastAsia="es-CO"/>
        </w:rPr>
        <w:t xml:space="preserve"> y sus actividades</w:t>
      </w:r>
      <w:r w:rsidRPr="009D27A3">
        <w:rPr>
          <w:rFonts w:ascii="Arial" w:eastAsia="Times New Roman" w:hAnsi="Arial" w:cs="Arial"/>
          <w:bCs/>
          <w:lang w:eastAsia="es-CO"/>
        </w:rPr>
        <w:t>.</w:t>
      </w:r>
    </w:p>
    <w:sectPr w:rsidR="0004140D" w:rsidRPr="00C87262" w:rsidSect="007C2D7F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47" w:rsidRDefault="00283647" w:rsidP="00504022">
      <w:pPr>
        <w:spacing w:after="0" w:line="240" w:lineRule="auto"/>
      </w:pPr>
      <w:r>
        <w:separator/>
      </w:r>
    </w:p>
  </w:endnote>
  <w:endnote w:type="continuationSeparator" w:id="0">
    <w:p w:rsidR="00283647" w:rsidRDefault="00283647" w:rsidP="0050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47" w:rsidRDefault="00283647" w:rsidP="00504022">
      <w:pPr>
        <w:spacing w:after="0" w:line="240" w:lineRule="auto"/>
      </w:pPr>
      <w:r>
        <w:separator/>
      </w:r>
    </w:p>
  </w:footnote>
  <w:footnote w:type="continuationSeparator" w:id="0">
    <w:p w:rsidR="00283647" w:rsidRDefault="00283647" w:rsidP="0050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3260"/>
    </w:tblGrid>
    <w:tr w:rsidR="00CF47EC" w:rsidRPr="006655CD" w:rsidTr="006655CD">
      <w:trPr>
        <w:trHeight w:val="58"/>
        <w:jc w:val="center"/>
      </w:trPr>
      <w:tc>
        <w:tcPr>
          <w:tcW w:w="2263" w:type="dxa"/>
          <w:vMerge w:val="restart"/>
        </w:tcPr>
        <w:p w:rsidR="00CF47EC" w:rsidRPr="006655CD" w:rsidRDefault="00CF47EC" w:rsidP="006655CD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lang w:eastAsia="es-ES"/>
            </w:rPr>
          </w:pPr>
          <w:r w:rsidRPr="006655CD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6CB22E7" wp14:editId="3A06B762">
                <wp:simplePos x="0" y="0"/>
                <wp:positionH relativeFrom="margin">
                  <wp:posOffset>280035</wp:posOffset>
                </wp:positionH>
                <wp:positionV relativeFrom="margin">
                  <wp:posOffset>29845</wp:posOffset>
                </wp:positionV>
                <wp:extent cx="807205" cy="647700"/>
                <wp:effectExtent l="0" t="0" r="0" b="0"/>
                <wp:wrapNone/>
                <wp:docPr id="33" name="Imagen 33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2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5" w:type="dxa"/>
          <w:vMerge w:val="restart"/>
          <w:shd w:val="clear" w:color="auto" w:fill="auto"/>
          <w:vAlign w:val="center"/>
        </w:tcPr>
        <w:p w:rsidR="00CF47EC" w:rsidRDefault="00CF47EC" w:rsidP="006655CD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ENCUESTA DE ACTIVIDADES DE BIENESTAR SOCIAL LABORAL</w:t>
          </w:r>
          <w:r w:rsidR="00A373A6">
            <w:rPr>
              <w:rFonts w:ascii="Arial" w:hAnsi="Arial" w:cs="Arial"/>
              <w:b/>
            </w:rPr>
            <w:t>*</w:t>
          </w:r>
        </w:p>
        <w:p w:rsidR="00CF47EC" w:rsidRDefault="00CF47EC" w:rsidP="00262203">
          <w:pPr>
            <w:spacing w:after="0"/>
            <w:jc w:val="right"/>
            <w:rPr>
              <w:rFonts w:ascii="Arial" w:hAnsi="Arial" w:cs="Arial"/>
              <w:b/>
              <w:sz w:val="16"/>
            </w:rPr>
          </w:pPr>
        </w:p>
        <w:p w:rsidR="00CF47EC" w:rsidRPr="006655CD" w:rsidRDefault="00A373A6" w:rsidP="00A373A6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6"/>
            </w:rPr>
            <w:t>*</w:t>
          </w:r>
          <w:r w:rsidR="00CF47EC" w:rsidRPr="002F5ADE">
            <w:rPr>
              <w:rFonts w:ascii="Arial" w:hAnsi="Arial" w:cs="Arial"/>
              <w:b/>
              <w:sz w:val="16"/>
            </w:rPr>
            <w:t xml:space="preserve">Formato disponible en formularios </w:t>
          </w:r>
          <w:r>
            <w:rPr>
              <w:rFonts w:ascii="Arial" w:hAnsi="Arial" w:cs="Arial"/>
              <w:b/>
              <w:sz w:val="16"/>
            </w:rPr>
            <w:t>electrónico</w:t>
          </w:r>
        </w:p>
      </w:tc>
      <w:tc>
        <w:tcPr>
          <w:tcW w:w="3260" w:type="dxa"/>
          <w:shd w:val="clear" w:color="auto" w:fill="auto"/>
          <w:vAlign w:val="center"/>
        </w:tcPr>
        <w:p w:rsidR="00CF47EC" w:rsidRPr="006655CD" w:rsidRDefault="00CF47EC" w:rsidP="00C20E52">
          <w:pPr>
            <w:spacing w:after="0"/>
            <w:rPr>
              <w:rFonts w:ascii="Arial" w:hAnsi="Arial" w:cs="Arial"/>
            </w:rPr>
          </w:pPr>
          <w:r w:rsidRPr="006655CD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FT-GTH-13-23</w:t>
          </w:r>
        </w:p>
      </w:tc>
    </w:tr>
    <w:tr w:rsidR="00CF47EC" w:rsidRPr="006655CD" w:rsidTr="006655CD">
      <w:trPr>
        <w:trHeight w:val="128"/>
        <w:jc w:val="center"/>
      </w:trPr>
      <w:tc>
        <w:tcPr>
          <w:tcW w:w="2263" w:type="dxa"/>
          <w:vMerge/>
        </w:tcPr>
        <w:p w:rsidR="00CF47EC" w:rsidRPr="006655CD" w:rsidRDefault="00CF47EC" w:rsidP="006655C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395" w:type="dxa"/>
          <w:vMerge/>
          <w:shd w:val="clear" w:color="auto" w:fill="auto"/>
        </w:tcPr>
        <w:p w:rsidR="00CF47EC" w:rsidRPr="006655CD" w:rsidRDefault="00CF47EC" w:rsidP="006655CD">
          <w:pPr>
            <w:spacing w:after="0"/>
            <w:rPr>
              <w:rFonts w:ascii="Arial" w:hAnsi="Arial" w:cs="Arial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CF47EC" w:rsidRPr="006655CD" w:rsidRDefault="00EA443E" w:rsidP="006655CD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4</w:t>
          </w:r>
        </w:p>
      </w:tc>
    </w:tr>
    <w:tr w:rsidR="00CF47EC" w:rsidRPr="006655CD" w:rsidTr="006655CD">
      <w:trPr>
        <w:trHeight w:val="273"/>
        <w:jc w:val="center"/>
      </w:trPr>
      <w:tc>
        <w:tcPr>
          <w:tcW w:w="2263" w:type="dxa"/>
          <w:vMerge/>
        </w:tcPr>
        <w:p w:rsidR="00CF47EC" w:rsidRPr="006655CD" w:rsidRDefault="00CF47EC" w:rsidP="006655C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395" w:type="dxa"/>
          <w:vMerge/>
          <w:shd w:val="clear" w:color="auto" w:fill="auto"/>
        </w:tcPr>
        <w:p w:rsidR="00CF47EC" w:rsidRPr="006655CD" w:rsidRDefault="00CF47EC" w:rsidP="006655CD">
          <w:pPr>
            <w:spacing w:after="0"/>
            <w:rPr>
              <w:rFonts w:ascii="Arial" w:hAnsi="Arial" w:cs="Arial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CF47EC" w:rsidRPr="006655CD" w:rsidRDefault="00CF47EC" w:rsidP="00EA443E">
          <w:pPr>
            <w:spacing w:after="0"/>
            <w:rPr>
              <w:rFonts w:ascii="Arial" w:hAnsi="Arial" w:cs="Arial"/>
            </w:rPr>
          </w:pPr>
          <w:r w:rsidRPr="006655CD">
            <w:rPr>
              <w:rFonts w:ascii="Arial" w:hAnsi="Arial" w:cs="Arial"/>
            </w:rPr>
            <w:t xml:space="preserve">Fecha Aprobación: </w:t>
          </w:r>
          <w:r w:rsidR="00EA443E">
            <w:rPr>
              <w:rFonts w:ascii="Arial" w:hAnsi="Arial" w:cs="Arial"/>
            </w:rPr>
            <w:t>2</w:t>
          </w:r>
          <w:r w:rsidR="008844E2">
            <w:rPr>
              <w:rFonts w:ascii="Arial" w:hAnsi="Arial" w:cs="Arial"/>
            </w:rPr>
            <w:t>8</w:t>
          </w:r>
          <w:r w:rsidR="00EA443E">
            <w:rPr>
              <w:rFonts w:ascii="Arial" w:hAnsi="Arial" w:cs="Arial"/>
            </w:rPr>
            <w:t>/02/2025</w:t>
          </w:r>
        </w:p>
      </w:tc>
    </w:tr>
    <w:tr w:rsidR="00CF47EC" w:rsidRPr="006655CD" w:rsidTr="006655CD">
      <w:trPr>
        <w:trHeight w:val="276"/>
        <w:jc w:val="center"/>
      </w:trPr>
      <w:tc>
        <w:tcPr>
          <w:tcW w:w="2263" w:type="dxa"/>
          <w:vMerge/>
          <w:tcBorders>
            <w:bottom w:val="single" w:sz="4" w:space="0" w:color="auto"/>
          </w:tcBorders>
        </w:tcPr>
        <w:p w:rsidR="00CF47EC" w:rsidRPr="006655CD" w:rsidRDefault="00CF47EC" w:rsidP="006655C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395" w:type="dxa"/>
          <w:vMerge/>
          <w:shd w:val="clear" w:color="auto" w:fill="auto"/>
        </w:tcPr>
        <w:p w:rsidR="00CF47EC" w:rsidRPr="006655CD" w:rsidRDefault="00CF47EC" w:rsidP="006655CD">
          <w:pPr>
            <w:spacing w:after="0"/>
            <w:rPr>
              <w:rFonts w:ascii="Arial" w:hAnsi="Arial" w:cs="Arial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CF47EC" w:rsidRPr="006655CD" w:rsidRDefault="00CF47EC" w:rsidP="006655CD">
          <w:pPr>
            <w:spacing w:after="0"/>
            <w:rPr>
              <w:rFonts w:ascii="Arial" w:hAnsi="Arial" w:cs="Arial"/>
            </w:rPr>
          </w:pPr>
          <w:r w:rsidRPr="006655CD">
            <w:rPr>
              <w:rFonts w:ascii="Arial" w:hAnsi="Arial" w:cs="Arial"/>
              <w:lang w:val="es-ES"/>
            </w:rPr>
            <w:t xml:space="preserve">Página </w:t>
          </w:r>
          <w:r w:rsidRPr="006655CD">
            <w:rPr>
              <w:rFonts w:ascii="Arial" w:hAnsi="Arial" w:cs="Arial"/>
            </w:rPr>
            <w:fldChar w:fldCharType="begin"/>
          </w:r>
          <w:r w:rsidRPr="006655CD">
            <w:rPr>
              <w:rFonts w:ascii="Arial" w:hAnsi="Arial" w:cs="Arial"/>
            </w:rPr>
            <w:instrText>PAGE  \* Arabic  \* MERGEFORMAT</w:instrText>
          </w:r>
          <w:r w:rsidRPr="006655CD">
            <w:rPr>
              <w:rFonts w:ascii="Arial" w:hAnsi="Arial" w:cs="Arial"/>
            </w:rPr>
            <w:fldChar w:fldCharType="separate"/>
          </w:r>
          <w:r w:rsidR="00A373A6" w:rsidRPr="00A373A6">
            <w:rPr>
              <w:rFonts w:ascii="Arial" w:hAnsi="Arial" w:cs="Arial"/>
              <w:noProof/>
              <w:lang w:val="es-ES"/>
            </w:rPr>
            <w:t>1</w:t>
          </w:r>
          <w:r w:rsidRPr="006655CD">
            <w:rPr>
              <w:rFonts w:ascii="Arial" w:hAnsi="Arial" w:cs="Arial"/>
            </w:rPr>
            <w:fldChar w:fldCharType="end"/>
          </w:r>
          <w:r w:rsidRPr="006655CD">
            <w:rPr>
              <w:rFonts w:ascii="Arial" w:hAnsi="Arial" w:cs="Arial"/>
              <w:lang w:val="es-ES"/>
            </w:rPr>
            <w:t xml:space="preserve"> de </w:t>
          </w:r>
          <w:r w:rsidRPr="006655CD">
            <w:rPr>
              <w:rFonts w:ascii="Arial" w:hAnsi="Arial" w:cs="Arial"/>
            </w:rPr>
            <w:fldChar w:fldCharType="begin"/>
          </w:r>
          <w:r w:rsidRPr="006655CD">
            <w:rPr>
              <w:rFonts w:ascii="Arial" w:hAnsi="Arial" w:cs="Arial"/>
            </w:rPr>
            <w:instrText>NUMPAGES  \* Arabic  \* MERGEFORMAT</w:instrText>
          </w:r>
          <w:r w:rsidRPr="006655CD">
            <w:rPr>
              <w:rFonts w:ascii="Arial" w:hAnsi="Arial" w:cs="Arial"/>
            </w:rPr>
            <w:fldChar w:fldCharType="separate"/>
          </w:r>
          <w:r w:rsidR="00A373A6" w:rsidRPr="00A373A6">
            <w:rPr>
              <w:rFonts w:ascii="Arial" w:hAnsi="Arial" w:cs="Arial"/>
              <w:noProof/>
              <w:lang w:val="es-ES"/>
            </w:rPr>
            <w:t>1</w:t>
          </w:r>
          <w:r w:rsidRPr="006655CD">
            <w:rPr>
              <w:rFonts w:ascii="Arial" w:hAnsi="Arial" w:cs="Arial"/>
            </w:rPr>
            <w:fldChar w:fldCharType="end"/>
          </w:r>
        </w:p>
      </w:tc>
    </w:tr>
  </w:tbl>
  <w:p w:rsidR="00CF47EC" w:rsidRDefault="00CF47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EC8"/>
    <w:multiLevelType w:val="hybridMultilevel"/>
    <w:tmpl w:val="3806887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A17A1"/>
    <w:multiLevelType w:val="hybridMultilevel"/>
    <w:tmpl w:val="69EC24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CFC"/>
    <w:multiLevelType w:val="multilevel"/>
    <w:tmpl w:val="E82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C19EF"/>
    <w:multiLevelType w:val="hybridMultilevel"/>
    <w:tmpl w:val="28022664"/>
    <w:lvl w:ilvl="0" w:tplc="4F14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5445"/>
    <w:multiLevelType w:val="hybridMultilevel"/>
    <w:tmpl w:val="EDDA7C66"/>
    <w:lvl w:ilvl="0" w:tplc="A6AA6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4959"/>
    <w:multiLevelType w:val="multilevel"/>
    <w:tmpl w:val="2C0C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C0DED"/>
    <w:multiLevelType w:val="multilevel"/>
    <w:tmpl w:val="D2BA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C2CB2"/>
    <w:multiLevelType w:val="hybridMultilevel"/>
    <w:tmpl w:val="F0629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C3D73"/>
    <w:multiLevelType w:val="multilevel"/>
    <w:tmpl w:val="3502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12D99"/>
    <w:multiLevelType w:val="multilevel"/>
    <w:tmpl w:val="15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7557B"/>
    <w:multiLevelType w:val="hybridMultilevel"/>
    <w:tmpl w:val="1CA8A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633CD"/>
    <w:multiLevelType w:val="hybridMultilevel"/>
    <w:tmpl w:val="24729B58"/>
    <w:lvl w:ilvl="0" w:tplc="75D28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F5BA3"/>
    <w:multiLevelType w:val="multilevel"/>
    <w:tmpl w:val="A81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56"/>
    <w:rsid w:val="00033DE3"/>
    <w:rsid w:val="0004140D"/>
    <w:rsid w:val="000943FD"/>
    <w:rsid w:val="000D224C"/>
    <w:rsid w:val="001029C7"/>
    <w:rsid w:val="0011632C"/>
    <w:rsid w:val="00163CEB"/>
    <w:rsid w:val="001918AA"/>
    <w:rsid w:val="00204529"/>
    <w:rsid w:val="00256A4A"/>
    <w:rsid w:val="00262203"/>
    <w:rsid w:val="00283647"/>
    <w:rsid w:val="002F145C"/>
    <w:rsid w:val="00312DA4"/>
    <w:rsid w:val="00323075"/>
    <w:rsid w:val="003A4F62"/>
    <w:rsid w:val="003E5BBD"/>
    <w:rsid w:val="00416646"/>
    <w:rsid w:val="00493479"/>
    <w:rsid w:val="00504022"/>
    <w:rsid w:val="00505CFF"/>
    <w:rsid w:val="0050733D"/>
    <w:rsid w:val="005108E9"/>
    <w:rsid w:val="005746FB"/>
    <w:rsid w:val="00625AE9"/>
    <w:rsid w:val="006655CD"/>
    <w:rsid w:val="00675DE7"/>
    <w:rsid w:val="006A00F6"/>
    <w:rsid w:val="00776EF1"/>
    <w:rsid w:val="007B7FB3"/>
    <w:rsid w:val="007C2D7F"/>
    <w:rsid w:val="007C4D7E"/>
    <w:rsid w:val="007F5268"/>
    <w:rsid w:val="007F6501"/>
    <w:rsid w:val="00843C14"/>
    <w:rsid w:val="008844E2"/>
    <w:rsid w:val="008D274F"/>
    <w:rsid w:val="009D27A3"/>
    <w:rsid w:val="00A059C4"/>
    <w:rsid w:val="00A373A6"/>
    <w:rsid w:val="00A917BC"/>
    <w:rsid w:val="00B26BA2"/>
    <w:rsid w:val="00BE2C6A"/>
    <w:rsid w:val="00C20E52"/>
    <w:rsid w:val="00C257B1"/>
    <w:rsid w:val="00C53C1F"/>
    <w:rsid w:val="00C87262"/>
    <w:rsid w:val="00CA4656"/>
    <w:rsid w:val="00CF47EC"/>
    <w:rsid w:val="00D83410"/>
    <w:rsid w:val="00D9120F"/>
    <w:rsid w:val="00DF4F01"/>
    <w:rsid w:val="00E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3949C"/>
  <w15:chartTrackingRefBased/>
  <w15:docId w15:val="{5B7ECBDD-3B77-4210-99D5-C724F44F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4656"/>
  </w:style>
  <w:style w:type="character" w:customStyle="1" w:styleId="freebirdformviewerviewitemsitemrequiredasterisk">
    <w:name w:val="freebirdformviewerviewitemsitemrequiredasterisk"/>
    <w:basedOn w:val="Fuentedeprrafopredeter"/>
    <w:rsid w:val="00CA4656"/>
  </w:style>
  <w:style w:type="character" w:customStyle="1" w:styleId="docssharedwiztogglelabeledlabeltext">
    <w:name w:val="docssharedwiztogglelabeledlabeltext"/>
    <w:basedOn w:val="Fuentedeprrafopredeter"/>
    <w:rsid w:val="00CA4656"/>
  </w:style>
  <w:style w:type="paragraph" w:styleId="Encabezado">
    <w:name w:val="header"/>
    <w:basedOn w:val="Normal"/>
    <w:link w:val="EncabezadoCar"/>
    <w:unhideWhenUsed/>
    <w:rsid w:val="00504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04022"/>
  </w:style>
  <w:style w:type="paragraph" w:styleId="Piedepgina">
    <w:name w:val="footer"/>
    <w:basedOn w:val="Normal"/>
    <w:link w:val="PiedepginaCar"/>
    <w:uiPriority w:val="99"/>
    <w:unhideWhenUsed/>
    <w:rsid w:val="00504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022"/>
  </w:style>
  <w:style w:type="table" w:styleId="Tablaconcuadrcula">
    <w:name w:val="Table Grid"/>
    <w:basedOn w:val="Tablanormal"/>
    <w:uiPriority w:val="39"/>
    <w:rsid w:val="000D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7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5847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46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3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4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3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636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376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96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26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8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86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5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68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26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0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868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090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8038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70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7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2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82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025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83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03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6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5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4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57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01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7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0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48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296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7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77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0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2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52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38686">
                          <w:marLeft w:val="45"/>
                          <w:marRight w:val="45"/>
                          <w:marTop w:val="60"/>
                          <w:marBottom w:val="60"/>
                          <w:divBdr>
                            <w:top w:val="single" w:sz="6" w:space="0" w:color="DCDCDC"/>
                            <w:left w:val="single" w:sz="6" w:space="2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69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7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172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6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6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8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034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8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70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03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73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532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3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5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43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5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09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3588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2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52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9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267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1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6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448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5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87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06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495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6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1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539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4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1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6288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1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1717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2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65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20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4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286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8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0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42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7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6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4215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428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2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39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2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4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4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6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43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9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394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6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4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9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Rocío López Villanueva</dc:creator>
  <cp:keywords/>
  <dc:description/>
  <cp:lastModifiedBy>aprendiz</cp:lastModifiedBy>
  <cp:revision>2</cp:revision>
  <cp:lastPrinted>2016-03-18T12:58:00Z</cp:lastPrinted>
  <dcterms:created xsi:type="dcterms:W3CDTF">2025-03-12T18:51:00Z</dcterms:created>
  <dcterms:modified xsi:type="dcterms:W3CDTF">2025-03-12T18:51:00Z</dcterms:modified>
</cp:coreProperties>
</file>