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C8" w:rsidRPr="0059431E" w:rsidRDefault="001620C8" w:rsidP="001620C8">
      <w:pPr>
        <w:rPr>
          <w:vanish/>
          <w:sz w:val="22"/>
          <w:szCs w:val="22"/>
        </w:rPr>
      </w:pPr>
    </w:p>
    <w:p w:rsidR="007B6904" w:rsidRPr="0059431E" w:rsidRDefault="007B6904" w:rsidP="00A928D6">
      <w:pPr>
        <w:rPr>
          <w:sz w:val="22"/>
          <w:szCs w:val="22"/>
        </w:rPr>
      </w:pPr>
    </w:p>
    <w:tbl>
      <w:tblPr>
        <w:tblW w:w="1289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tblGrid>
      <w:tr w:rsidR="008A23A3" w:rsidRPr="00997A28" w:rsidTr="00E16F40">
        <w:trPr>
          <w:trHeight w:val="397"/>
        </w:trPr>
        <w:tc>
          <w:tcPr>
            <w:tcW w:w="12895" w:type="dxa"/>
            <w:vAlign w:val="center"/>
          </w:tcPr>
          <w:p w:rsidR="008A23A3" w:rsidRPr="00997A28" w:rsidRDefault="003936D9" w:rsidP="00B5055D">
            <w:pPr>
              <w:jc w:val="center"/>
              <w:rPr>
                <w:rFonts w:ascii="Arial" w:hAnsi="Arial" w:cs="Arial"/>
                <w:b/>
              </w:rPr>
            </w:pPr>
            <w:r>
              <w:rPr>
                <w:rFonts w:ascii="Arial" w:hAnsi="Arial" w:cs="Arial"/>
                <w:b/>
              </w:rPr>
              <w:t>INFORMACIÓN GENERAL DE LA VERIFICACIÓN</w:t>
            </w:r>
          </w:p>
        </w:tc>
      </w:tr>
      <w:tr w:rsidR="008A23A3" w:rsidRPr="00997A28" w:rsidTr="00E16F40">
        <w:trPr>
          <w:trHeight w:val="624"/>
        </w:trPr>
        <w:tc>
          <w:tcPr>
            <w:tcW w:w="12895" w:type="dxa"/>
          </w:tcPr>
          <w:p w:rsidR="008A23A3" w:rsidRDefault="008A23A3" w:rsidP="00890795">
            <w:pPr>
              <w:jc w:val="both"/>
              <w:rPr>
                <w:rFonts w:ascii="Arial" w:hAnsi="Arial" w:cs="Arial"/>
              </w:rPr>
            </w:pPr>
            <w:r w:rsidRPr="00997A28">
              <w:rPr>
                <w:rFonts w:ascii="Arial" w:hAnsi="Arial" w:cs="Arial"/>
              </w:rPr>
              <w:t>Fecha de</w:t>
            </w:r>
            <w:r w:rsidR="00B5055D">
              <w:rPr>
                <w:rFonts w:ascii="Arial" w:hAnsi="Arial" w:cs="Arial"/>
              </w:rPr>
              <w:t xml:space="preserve"> la visita de</w:t>
            </w:r>
            <w:r w:rsidRPr="00997A28">
              <w:rPr>
                <w:rFonts w:ascii="Arial" w:hAnsi="Arial" w:cs="Arial"/>
              </w:rPr>
              <w:t xml:space="preserve"> verificación:</w:t>
            </w:r>
          </w:p>
          <w:p w:rsidR="008A23A3" w:rsidRPr="00997A28" w:rsidRDefault="008A23A3" w:rsidP="00890795">
            <w:pPr>
              <w:jc w:val="both"/>
              <w:rPr>
                <w:rFonts w:ascii="Arial" w:hAnsi="Arial" w:cs="Arial"/>
              </w:rPr>
            </w:pPr>
            <w:bookmarkStart w:id="0" w:name="_GoBack"/>
            <w:bookmarkEnd w:id="0"/>
          </w:p>
        </w:tc>
      </w:tr>
      <w:tr w:rsidR="008A23A3" w:rsidRPr="00997A28" w:rsidTr="00E16F40">
        <w:trPr>
          <w:trHeight w:val="624"/>
        </w:trPr>
        <w:tc>
          <w:tcPr>
            <w:tcW w:w="12895" w:type="dxa"/>
          </w:tcPr>
          <w:p w:rsidR="00B5055D" w:rsidRDefault="008A23A3" w:rsidP="00890795">
            <w:pPr>
              <w:jc w:val="both"/>
              <w:rPr>
                <w:rFonts w:ascii="Arial" w:hAnsi="Arial" w:cs="Arial"/>
              </w:rPr>
            </w:pPr>
            <w:r w:rsidRPr="00997A28">
              <w:rPr>
                <w:rFonts w:ascii="Arial" w:hAnsi="Arial" w:cs="Arial"/>
              </w:rPr>
              <w:t xml:space="preserve">Nombre funcionario </w:t>
            </w:r>
            <w:r w:rsidR="00866E2C">
              <w:rPr>
                <w:rFonts w:ascii="Arial" w:hAnsi="Arial" w:cs="Arial"/>
              </w:rPr>
              <w:t>que solicita</w:t>
            </w:r>
            <w:r w:rsidRPr="00997A28">
              <w:rPr>
                <w:rFonts w:ascii="Arial" w:hAnsi="Arial" w:cs="Arial"/>
              </w:rPr>
              <w:t xml:space="preserve"> el teletrabajo:</w:t>
            </w:r>
          </w:p>
          <w:p w:rsidR="008A23A3" w:rsidRPr="00997A28" w:rsidRDefault="008A23A3" w:rsidP="00890795">
            <w:pPr>
              <w:jc w:val="both"/>
              <w:rPr>
                <w:rFonts w:ascii="Arial" w:hAnsi="Arial" w:cs="Arial"/>
              </w:rPr>
            </w:pPr>
          </w:p>
        </w:tc>
      </w:tr>
      <w:tr w:rsidR="00866E2C" w:rsidRPr="00997A28" w:rsidTr="00E16F40">
        <w:trPr>
          <w:trHeight w:val="624"/>
        </w:trPr>
        <w:tc>
          <w:tcPr>
            <w:tcW w:w="12895" w:type="dxa"/>
          </w:tcPr>
          <w:p w:rsidR="00B5055D" w:rsidRPr="00B5055D" w:rsidRDefault="00B5055D" w:rsidP="00B5055D">
            <w:pPr>
              <w:jc w:val="both"/>
              <w:rPr>
                <w:rFonts w:ascii="Arial" w:hAnsi="Arial" w:cs="Arial"/>
              </w:rPr>
            </w:pPr>
            <w:r w:rsidRPr="00B5055D">
              <w:rPr>
                <w:rFonts w:ascii="Arial" w:hAnsi="Arial" w:cs="Arial"/>
              </w:rPr>
              <w:t>Nombre técnico operativo 314-2 que realiza la verificación:</w:t>
            </w:r>
          </w:p>
          <w:p w:rsidR="00866E2C" w:rsidRPr="00B5055D" w:rsidRDefault="00866E2C" w:rsidP="00890795">
            <w:pPr>
              <w:jc w:val="both"/>
              <w:rPr>
                <w:rFonts w:ascii="Arial" w:hAnsi="Arial" w:cs="Arial"/>
              </w:rPr>
            </w:pPr>
          </w:p>
        </w:tc>
      </w:tr>
      <w:tr w:rsidR="00866E2C" w:rsidRPr="00997A28" w:rsidTr="00E16F40">
        <w:trPr>
          <w:trHeight w:val="397"/>
        </w:trPr>
        <w:tc>
          <w:tcPr>
            <w:tcW w:w="12895" w:type="dxa"/>
            <w:tcBorders>
              <w:top w:val="single" w:sz="4" w:space="0" w:color="auto"/>
              <w:left w:val="single" w:sz="4" w:space="0" w:color="auto"/>
              <w:bottom w:val="single" w:sz="4" w:space="0" w:color="auto"/>
              <w:right w:val="single" w:sz="4" w:space="0" w:color="auto"/>
            </w:tcBorders>
            <w:vAlign w:val="center"/>
          </w:tcPr>
          <w:p w:rsidR="00866E2C" w:rsidRPr="00B5055D" w:rsidRDefault="00866E2C" w:rsidP="00B5055D">
            <w:pPr>
              <w:jc w:val="center"/>
              <w:rPr>
                <w:rFonts w:ascii="Arial" w:hAnsi="Arial" w:cs="Arial"/>
                <w:b/>
              </w:rPr>
            </w:pPr>
            <w:r w:rsidRPr="00B5055D">
              <w:rPr>
                <w:rFonts w:ascii="Arial" w:hAnsi="Arial" w:cs="Arial"/>
                <w:b/>
              </w:rPr>
              <w:t>CARACTERÍSTICAS DEL EQUIPO DEL IDEP QUE TIENE ASIGNADO EL SO</w:t>
            </w:r>
            <w:r w:rsidR="00B5055D" w:rsidRPr="00B5055D">
              <w:rPr>
                <w:rFonts w:ascii="Arial" w:hAnsi="Arial" w:cs="Arial"/>
                <w:b/>
              </w:rPr>
              <w:t>LI</w:t>
            </w:r>
            <w:r w:rsidRPr="00B5055D">
              <w:rPr>
                <w:rFonts w:ascii="Arial" w:hAnsi="Arial" w:cs="Arial"/>
                <w:b/>
              </w:rPr>
              <w:t>C</w:t>
            </w:r>
            <w:r w:rsidR="00B5055D" w:rsidRPr="00B5055D">
              <w:rPr>
                <w:rFonts w:ascii="Arial" w:hAnsi="Arial" w:cs="Arial"/>
                <w:b/>
              </w:rPr>
              <w:t>I</w:t>
            </w:r>
            <w:r w:rsidRPr="00B5055D">
              <w:rPr>
                <w:rFonts w:ascii="Arial" w:hAnsi="Arial" w:cs="Arial"/>
                <w:b/>
              </w:rPr>
              <w:t>TANTE</w:t>
            </w:r>
          </w:p>
        </w:tc>
      </w:tr>
      <w:tr w:rsidR="00866E2C" w:rsidRPr="00997A28" w:rsidTr="00E16F40">
        <w:trPr>
          <w:trHeight w:val="624"/>
        </w:trPr>
        <w:tc>
          <w:tcPr>
            <w:tcW w:w="12895" w:type="dxa"/>
          </w:tcPr>
          <w:p w:rsidR="00866E2C" w:rsidRDefault="00866E2C" w:rsidP="00866E2C">
            <w:pPr>
              <w:jc w:val="both"/>
              <w:rPr>
                <w:rFonts w:ascii="Arial" w:hAnsi="Arial" w:cs="Arial"/>
              </w:rPr>
            </w:pPr>
            <w:r w:rsidRPr="00B5055D">
              <w:rPr>
                <w:rFonts w:ascii="Arial" w:hAnsi="Arial" w:cs="Arial"/>
              </w:rPr>
              <w:t>Marca de y tipo de equipo (portátil o escritorio):</w:t>
            </w:r>
          </w:p>
          <w:p w:rsidR="00866E2C" w:rsidRPr="00B5055D" w:rsidRDefault="00866E2C" w:rsidP="00866E2C">
            <w:pPr>
              <w:jc w:val="both"/>
              <w:rPr>
                <w:rFonts w:ascii="Arial" w:hAnsi="Arial" w:cs="Arial"/>
              </w:rPr>
            </w:pPr>
          </w:p>
        </w:tc>
      </w:tr>
      <w:tr w:rsidR="00866E2C" w:rsidRPr="00997A28" w:rsidTr="00E16F40">
        <w:trPr>
          <w:trHeight w:val="624"/>
        </w:trPr>
        <w:tc>
          <w:tcPr>
            <w:tcW w:w="12895" w:type="dxa"/>
          </w:tcPr>
          <w:p w:rsidR="00866E2C" w:rsidRPr="00B5055D" w:rsidRDefault="00866E2C" w:rsidP="00866E2C">
            <w:pPr>
              <w:jc w:val="both"/>
              <w:rPr>
                <w:rFonts w:ascii="Arial" w:hAnsi="Arial" w:cs="Arial"/>
              </w:rPr>
            </w:pPr>
            <w:r w:rsidRPr="00B5055D">
              <w:rPr>
                <w:rFonts w:ascii="Arial" w:hAnsi="Arial" w:cs="Arial"/>
              </w:rPr>
              <w:t>CPU s/n (escriba el número de serie de la CPU)</w:t>
            </w:r>
            <w:r w:rsidR="00D63D54" w:rsidRPr="00B5055D">
              <w:rPr>
                <w:rFonts w:ascii="Arial" w:hAnsi="Arial" w:cs="Arial"/>
              </w:rPr>
              <w:t xml:space="preserve"> </w:t>
            </w:r>
            <w:r w:rsidR="00B5055D" w:rsidRPr="00B5055D">
              <w:rPr>
                <w:rFonts w:ascii="Arial" w:hAnsi="Arial" w:cs="Arial"/>
              </w:rPr>
              <w:t>y la placa de inventario:</w:t>
            </w:r>
          </w:p>
          <w:p w:rsidR="00B5055D" w:rsidRPr="00B5055D" w:rsidRDefault="00B5055D" w:rsidP="00866E2C">
            <w:pPr>
              <w:jc w:val="both"/>
              <w:rPr>
                <w:rFonts w:ascii="Arial" w:hAnsi="Arial" w:cs="Arial"/>
              </w:rPr>
            </w:pPr>
          </w:p>
        </w:tc>
      </w:tr>
      <w:tr w:rsidR="00866E2C" w:rsidRPr="00997A28" w:rsidTr="00E16F40">
        <w:trPr>
          <w:trHeight w:val="624"/>
        </w:trPr>
        <w:tc>
          <w:tcPr>
            <w:tcW w:w="12895" w:type="dxa"/>
          </w:tcPr>
          <w:p w:rsidR="00866E2C" w:rsidRDefault="00866E2C" w:rsidP="00866E2C">
            <w:pPr>
              <w:jc w:val="both"/>
              <w:rPr>
                <w:rFonts w:ascii="Arial" w:hAnsi="Arial" w:cs="Arial"/>
              </w:rPr>
            </w:pPr>
            <w:r w:rsidRPr="00B5055D">
              <w:rPr>
                <w:rFonts w:ascii="Arial" w:hAnsi="Arial" w:cs="Arial"/>
              </w:rPr>
              <w:t>Nombre virtual de la máquina</w:t>
            </w:r>
            <w:r w:rsidR="00B74678">
              <w:rPr>
                <w:rFonts w:ascii="Arial" w:hAnsi="Arial" w:cs="Arial"/>
              </w:rPr>
              <w:t xml:space="preserve"> o la IP del equipo</w:t>
            </w:r>
            <w:r w:rsidRPr="00B5055D">
              <w:rPr>
                <w:rFonts w:ascii="Arial" w:hAnsi="Arial" w:cs="Arial"/>
              </w:rPr>
              <w:t>:</w:t>
            </w:r>
          </w:p>
          <w:p w:rsidR="00B5055D" w:rsidRPr="00B5055D" w:rsidRDefault="00B5055D" w:rsidP="00866E2C">
            <w:pPr>
              <w:jc w:val="both"/>
              <w:rPr>
                <w:rFonts w:ascii="Arial" w:hAnsi="Arial" w:cs="Arial"/>
              </w:rPr>
            </w:pPr>
          </w:p>
        </w:tc>
      </w:tr>
      <w:tr w:rsidR="00D63D54" w:rsidRPr="00D63D54" w:rsidTr="00E16F40">
        <w:trPr>
          <w:trHeight w:val="397"/>
        </w:trPr>
        <w:tc>
          <w:tcPr>
            <w:tcW w:w="12895" w:type="dxa"/>
            <w:tcBorders>
              <w:top w:val="single" w:sz="4" w:space="0" w:color="auto"/>
              <w:left w:val="single" w:sz="4" w:space="0" w:color="auto"/>
              <w:bottom w:val="single" w:sz="4" w:space="0" w:color="auto"/>
              <w:right w:val="single" w:sz="4" w:space="0" w:color="auto"/>
            </w:tcBorders>
            <w:vAlign w:val="center"/>
          </w:tcPr>
          <w:p w:rsidR="00D63D54" w:rsidRPr="00B5055D" w:rsidRDefault="00D63D54" w:rsidP="00500F07">
            <w:pPr>
              <w:jc w:val="center"/>
              <w:rPr>
                <w:rFonts w:ascii="Arial" w:hAnsi="Arial" w:cs="Arial"/>
                <w:b/>
                <w:color w:val="00B0F0"/>
              </w:rPr>
            </w:pPr>
            <w:r w:rsidRPr="00B5055D">
              <w:rPr>
                <w:rFonts w:ascii="Arial" w:hAnsi="Arial" w:cs="Arial"/>
                <w:b/>
              </w:rPr>
              <w:t xml:space="preserve">CARACTERÍSTICAS DEL EQUIPO </w:t>
            </w:r>
            <w:r w:rsidR="00B5055D">
              <w:rPr>
                <w:rFonts w:ascii="Arial" w:hAnsi="Arial" w:cs="Arial"/>
                <w:b/>
              </w:rPr>
              <w:t>Q</w:t>
            </w:r>
            <w:r w:rsidRPr="00B5055D">
              <w:rPr>
                <w:rFonts w:ascii="Arial" w:hAnsi="Arial" w:cs="Arial"/>
                <w:b/>
              </w:rPr>
              <w:t>UE EL SOLIC</w:t>
            </w:r>
            <w:r w:rsidR="00B5055D">
              <w:rPr>
                <w:rFonts w:ascii="Arial" w:hAnsi="Arial" w:cs="Arial"/>
                <w:b/>
              </w:rPr>
              <w:t>I</w:t>
            </w:r>
            <w:r w:rsidRPr="00B5055D">
              <w:rPr>
                <w:rFonts w:ascii="Arial" w:hAnsi="Arial" w:cs="Arial"/>
                <w:b/>
              </w:rPr>
              <w:t>TANTE TIENE INSTALADO EN SU RESIDENCIA</w:t>
            </w:r>
          </w:p>
        </w:tc>
      </w:tr>
      <w:tr w:rsidR="00866E2C" w:rsidRPr="00997A28" w:rsidTr="00E16F40">
        <w:trPr>
          <w:trHeight w:val="624"/>
        </w:trPr>
        <w:tc>
          <w:tcPr>
            <w:tcW w:w="12895" w:type="dxa"/>
          </w:tcPr>
          <w:p w:rsidR="00866E2C" w:rsidRDefault="00866E2C" w:rsidP="00866E2C">
            <w:pPr>
              <w:jc w:val="both"/>
              <w:rPr>
                <w:rFonts w:ascii="Arial" w:hAnsi="Arial" w:cs="Arial"/>
              </w:rPr>
            </w:pPr>
            <w:r w:rsidRPr="00997A28">
              <w:rPr>
                <w:rFonts w:ascii="Arial" w:hAnsi="Arial" w:cs="Arial"/>
              </w:rPr>
              <w:t>Marca de y tipo de equipo (portátil o escritorio):</w:t>
            </w:r>
          </w:p>
          <w:p w:rsidR="00866E2C" w:rsidRPr="00997A28" w:rsidRDefault="00866E2C" w:rsidP="00866E2C">
            <w:pPr>
              <w:jc w:val="both"/>
              <w:rPr>
                <w:rFonts w:ascii="Arial" w:hAnsi="Arial" w:cs="Arial"/>
              </w:rPr>
            </w:pPr>
          </w:p>
        </w:tc>
      </w:tr>
      <w:tr w:rsidR="00866E2C" w:rsidRPr="00997A28" w:rsidTr="00E16F40">
        <w:trPr>
          <w:trHeight w:val="624"/>
        </w:trPr>
        <w:tc>
          <w:tcPr>
            <w:tcW w:w="12895" w:type="dxa"/>
          </w:tcPr>
          <w:p w:rsidR="00B5055D" w:rsidRDefault="00866E2C" w:rsidP="00866E2C">
            <w:pPr>
              <w:jc w:val="both"/>
              <w:rPr>
                <w:rFonts w:ascii="Arial" w:hAnsi="Arial" w:cs="Arial"/>
              </w:rPr>
            </w:pPr>
            <w:r w:rsidRPr="00997A28">
              <w:rPr>
                <w:rFonts w:ascii="Arial" w:hAnsi="Arial" w:cs="Arial"/>
              </w:rPr>
              <w:t>CPU s/n (escriba el número de serie de la CPU):</w:t>
            </w:r>
          </w:p>
          <w:p w:rsidR="00866E2C" w:rsidRPr="00997A28" w:rsidRDefault="00866E2C" w:rsidP="00866E2C">
            <w:pPr>
              <w:jc w:val="both"/>
              <w:rPr>
                <w:rFonts w:ascii="Arial" w:hAnsi="Arial" w:cs="Arial"/>
              </w:rPr>
            </w:pPr>
          </w:p>
        </w:tc>
      </w:tr>
    </w:tbl>
    <w:p w:rsidR="00E16F40" w:rsidRDefault="00E16F40"/>
    <w:p w:rsidR="004F28FF" w:rsidRDefault="004F28FF"/>
    <w:p w:rsidR="004F28FF" w:rsidRDefault="004F28FF"/>
    <w:tbl>
      <w:tblPr>
        <w:tblW w:w="12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244"/>
        <w:gridCol w:w="591"/>
        <w:gridCol w:w="638"/>
        <w:gridCol w:w="5584"/>
      </w:tblGrid>
      <w:tr w:rsidR="001F3E5A" w:rsidRPr="00997A28" w:rsidTr="00E16F40">
        <w:trPr>
          <w:trHeight w:val="397"/>
          <w:tblHeader/>
        </w:trPr>
        <w:tc>
          <w:tcPr>
            <w:tcW w:w="12766" w:type="dxa"/>
            <w:gridSpan w:val="5"/>
            <w:vAlign w:val="center"/>
          </w:tcPr>
          <w:p w:rsidR="001F3E5A" w:rsidRPr="00997A28" w:rsidRDefault="001F3E5A" w:rsidP="00500F07">
            <w:pPr>
              <w:jc w:val="center"/>
              <w:rPr>
                <w:rFonts w:ascii="Arial" w:hAnsi="Arial" w:cs="Arial"/>
                <w:b/>
              </w:rPr>
            </w:pPr>
            <w:r w:rsidRPr="00997A28">
              <w:rPr>
                <w:rFonts w:ascii="Arial" w:hAnsi="Arial" w:cs="Arial"/>
                <w:b/>
              </w:rPr>
              <w:lastRenderedPageBreak/>
              <w:t>CONDICIONES MÍNIMAS DE HARDWARE, SOFTWARE Y DE SEGURIDAD</w:t>
            </w:r>
          </w:p>
        </w:tc>
      </w:tr>
      <w:tr w:rsidR="001F3E5A" w:rsidRPr="00997A28" w:rsidTr="00E16F40">
        <w:trPr>
          <w:tblHeader/>
        </w:trPr>
        <w:tc>
          <w:tcPr>
            <w:tcW w:w="709" w:type="dxa"/>
            <w:vMerge w:val="restart"/>
            <w:vAlign w:val="center"/>
          </w:tcPr>
          <w:p w:rsidR="001F3E5A" w:rsidRPr="00997A28" w:rsidRDefault="001F3E5A" w:rsidP="00500F07">
            <w:pPr>
              <w:jc w:val="center"/>
              <w:rPr>
                <w:rFonts w:ascii="Arial" w:hAnsi="Arial" w:cs="Arial"/>
                <w:b/>
              </w:rPr>
            </w:pPr>
            <w:r w:rsidRPr="00B5055D">
              <w:rPr>
                <w:rFonts w:ascii="Arial" w:hAnsi="Arial" w:cs="Arial"/>
                <w:b/>
              </w:rPr>
              <w:t>Ítem</w:t>
            </w:r>
          </w:p>
        </w:tc>
        <w:tc>
          <w:tcPr>
            <w:tcW w:w="5244" w:type="dxa"/>
            <w:vMerge w:val="restart"/>
            <w:vAlign w:val="center"/>
          </w:tcPr>
          <w:p w:rsidR="001F3E5A" w:rsidRPr="00997A28" w:rsidRDefault="001F3E5A" w:rsidP="001F3E5A">
            <w:pPr>
              <w:jc w:val="center"/>
              <w:rPr>
                <w:rFonts w:ascii="Arial" w:hAnsi="Arial" w:cs="Arial"/>
                <w:b/>
              </w:rPr>
            </w:pPr>
            <w:r w:rsidRPr="00B5055D">
              <w:rPr>
                <w:rFonts w:ascii="Arial" w:hAnsi="Arial" w:cs="Arial"/>
                <w:b/>
              </w:rPr>
              <w:t>Requerimiento</w:t>
            </w:r>
          </w:p>
        </w:tc>
        <w:tc>
          <w:tcPr>
            <w:tcW w:w="1229" w:type="dxa"/>
            <w:gridSpan w:val="2"/>
            <w:vAlign w:val="center"/>
          </w:tcPr>
          <w:p w:rsidR="001F3E5A" w:rsidRPr="00997A28" w:rsidRDefault="001F3E5A" w:rsidP="00500F07">
            <w:pPr>
              <w:jc w:val="center"/>
              <w:rPr>
                <w:rFonts w:ascii="Arial" w:hAnsi="Arial" w:cs="Arial"/>
                <w:b/>
              </w:rPr>
            </w:pPr>
            <w:r>
              <w:rPr>
                <w:rFonts w:ascii="Arial" w:hAnsi="Arial" w:cs="Arial"/>
                <w:b/>
              </w:rPr>
              <w:t>Cumple</w:t>
            </w:r>
          </w:p>
        </w:tc>
        <w:tc>
          <w:tcPr>
            <w:tcW w:w="5584" w:type="dxa"/>
            <w:vMerge w:val="restart"/>
            <w:vAlign w:val="center"/>
          </w:tcPr>
          <w:p w:rsidR="001F3E5A" w:rsidRDefault="001F3E5A" w:rsidP="001F3E5A">
            <w:pPr>
              <w:jc w:val="center"/>
              <w:rPr>
                <w:rFonts w:ascii="Arial" w:hAnsi="Arial" w:cs="Arial"/>
                <w:b/>
              </w:rPr>
            </w:pPr>
            <w:r>
              <w:rPr>
                <w:rFonts w:ascii="Arial" w:hAnsi="Arial" w:cs="Arial"/>
                <w:b/>
              </w:rPr>
              <w:t>Descripción de la verificación</w:t>
            </w:r>
          </w:p>
          <w:p w:rsidR="001F3E5A" w:rsidRPr="00997A28" w:rsidRDefault="001F3E5A" w:rsidP="001F3E5A">
            <w:pPr>
              <w:jc w:val="center"/>
              <w:rPr>
                <w:rFonts w:ascii="Arial" w:hAnsi="Arial" w:cs="Arial"/>
                <w:b/>
              </w:rPr>
            </w:pPr>
            <w:r>
              <w:rPr>
                <w:rFonts w:ascii="Arial" w:hAnsi="Arial" w:cs="Arial"/>
                <w:b/>
              </w:rPr>
              <w:t>(Relacione los detalles del requerimiento verificado)</w:t>
            </w:r>
          </w:p>
        </w:tc>
      </w:tr>
      <w:tr w:rsidR="001F3E5A" w:rsidRPr="00997A28" w:rsidTr="00E16F40">
        <w:trPr>
          <w:trHeight w:val="424"/>
          <w:tblHeader/>
        </w:trPr>
        <w:tc>
          <w:tcPr>
            <w:tcW w:w="709" w:type="dxa"/>
            <w:vMerge/>
            <w:vAlign w:val="center"/>
          </w:tcPr>
          <w:p w:rsidR="001F3E5A" w:rsidRPr="00B5055D" w:rsidRDefault="001F3E5A" w:rsidP="00500F07">
            <w:pPr>
              <w:jc w:val="center"/>
              <w:rPr>
                <w:rFonts w:ascii="Arial" w:hAnsi="Arial" w:cs="Arial"/>
                <w:b/>
              </w:rPr>
            </w:pPr>
          </w:p>
        </w:tc>
        <w:tc>
          <w:tcPr>
            <w:tcW w:w="5244" w:type="dxa"/>
            <w:vMerge/>
            <w:vAlign w:val="center"/>
          </w:tcPr>
          <w:p w:rsidR="001F3E5A" w:rsidRPr="00B5055D" w:rsidRDefault="001F3E5A" w:rsidP="001F3E5A">
            <w:pPr>
              <w:jc w:val="center"/>
              <w:rPr>
                <w:rFonts w:ascii="Arial" w:hAnsi="Arial" w:cs="Arial"/>
                <w:b/>
              </w:rPr>
            </w:pPr>
          </w:p>
        </w:tc>
        <w:tc>
          <w:tcPr>
            <w:tcW w:w="591" w:type="dxa"/>
            <w:vAlign w:val="center"/>
          </w:tcPr>
          <w:p w:rsidR="001F3E5A" w:rsidRPr="00B5055D" w:rsidRDefault="001F3E5A" w:rsidP="001F3E5A">
            <w:pPr>
              <w:jc w:val="center"/>
              <w:rPr>
                <w:rFonts w:ascii="Arial" w:hAnsi="Arial" w:cs="Arial"/>
                <w:b/>
              </w:rPr>
            </w:pPr>
            <w:r>
              <w:rPr>
                <w:rFonts w:ascii="Arial" w:hAnsi="Arial" w:cs="Arial"/>
                <w:b/>
              </w:rPr>
              <w:t>SI</w:t>
            </w:r>
          </w:p>
        </w:tc>
        <w:tc>
          <w:tcPr>
            <w:tcW w:w="638" w:type="dxa"/>
            <w:vAlign w:val="center"/>
          </w:tcPr>
          <w:p w:rsidR="001F3E5A" w:rsidRDefault="001F3E5A" w:rsidP="001F3E5A">
            <w:pPr>
              <w:jc w:val="center"/>
              <w:rPr>
                <w:rFonts w:ascii="Arial" w:hAnsi="Arial" w:cs="Arial"/>
                <w:b/>
              </w:rPr>
            </w:pPr>
            <w:r>
              <w:rPr>
                <w:rFonts w:ascii="Arial" w:hAnsi="Arial" w:cs="Arial"/>
                <w:b/>
              </w:rPr>
              <w:t>NO</w:t>
            </w:r>
          </w:p>
        </w:tc>
        <w:tc>
          <w:tcPr>
            <w:tcW w:w="5584" w:type="dxa"/>
            <w:vMerge/>
          </w:tcPr>
          <w:p w:rsidR="001F3E5A" w:rsidRDefault="001F3E5A" w:rsidP="00500F07">
            <w:pPr>
              <w:jc w:val="center"/>
              <w:rPr>
                <w:rFonts w:ascii="Arial" w:hAnsi="Arial" w:cs="Arial"/>
                <w:b/>
              </w:rPr>
            </w:pPr>
          </w:p>
        </w:tc>
      </w:tr>
      <w:tr w:rsidR="001F3E5A" w:rsidRPr="00997A28" w:rsidTr="00E16F40">
        <w:trPr>
          <w:trHeight w:val="690"/>
        </w:trPr>
        <w:tc>
          <w:tcPr>
            <w:tcW w:w="709" w:type="dxa"/>
            <w:vAlign w:val="center"/>
          </w:tcPr>
          <w:p w:rsidR="001F3E5A" w:rsidRPr="00997A28" w:rsidRDefault="001F3E5A" w:rsidP="00500F07">
            <w:pPr>
              <w:jc w:val="center"/>
              <w:rPr>
                <w:rFonts w:ascii="Arial" w:hAnsi="Arial" w:cs="Arial"/>
              </w:rPr>
            </w:pPr>
            <w:r w:rsidRPr="00997A28">
              <w:rPr>
                <w:rFonts w:ascii="Arial" w:hAnsi="Arial" w:cs="Arial"/>
              </w:rPr>
              <w:t>1</w:t>
            </w:r>
          </w:p>
        </w:tc>
        <w:tc>
          <w:tcPr>
            <w:tcW w:w="5244" w:type="dxa"/>
            <w:vAlign w:val="center"/>
          </w:tcPr>
          <w:p w:rsidR="001F3E5A" w:rsidRPr="00997A28" w:rsidRDefault="001F3E5A" w:rsidP="00BE20C1">
            <w:pPr>
              <w:jc w:val="both"/>
              <w:rPr>
                <w:rFonts w:ascii="Arial" w:hAnsi="Arial" w:cs="Arial"/>
              </w:rPr>
            </w:pPr>
            <w:r w:rsidRPr="00997A28">
              <w:rPr>
                <w:rFonts w:ascii="Arial" w:hAnsi="Arial" w:cs="Arial"/>
              </w:rPr>
              <w:t xml:space="preserve">Procesador </w:t>
            </w:r>
            <w:r>
              <w:rPr>
                <w:rFonts w:ascii="Arial" w:hAnsi="Arial" w:cs="Arial"/>
              </w:rPr>
              <w:t>(</w:t>
            </w:r>
            <w:r w:rsidR="00BE20C1">
              <w:rPr>
                <w:rFonts w:ascii="Arial" w:hAnsi="Arial" w:cs="Arial"/>
              </w:rPr>
              <w:t>Core i3 o superior o su equivalente</w:t>
            </w:r>
            <w:r>
              <w:rPr>
                <w:rFonts w:ascii="Arial" w:hAnsi="Arial" w:cs="Arial"/>
              </w:rPr>
              <w:t>)</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1F3E5A" w:rsidP="00500F07">
            <w:pPr>
              <w:jc w:val="center"/>
              <w:rPr>
                <w:rFonts w:ascii="Arial" w:hAnsi="Arial" w:cs="Arial"/>
              </w:rPr>
            </w:pPr>
            <w:r>
              <w:rPr>
                <w:rFonts w:ascii="Arial" w:hAnsi="Arial" w:cs="Arial"/>
              </w:rPr>
              <w:t>2</w:t>
            </w:r>
          </w:p>
        </w:tc>
        <w:tc>
          <w:tcPr>
            <w:tcW w:w="5244" w:type="dxa"/>
            <w:vAlign w:val="center"/>
          </w:tcPr>
          <w:p w:rsidR="001F3E5A" w:rsidRPr="00997A28" w:rsidRDefault="001F3E5A" w:rsidP="00500F07">
            <w:pPr>
              <w:jc w:val="both"/>
              <w:rPr>
                <w:rFonts w:ascii="Arial" w:hAnsi="Arial" w:cs="Arial"/>
              </w:rPr>
            </w:pPr>
            <w:r>
              <w:rPr>
                <w:rFonts w:ascii="Arial" w:hAnsi="Arial" w:cs="Arial"/>
              </w:rPr>
              <w:t>M</w:t>
            </w:r>
            <w:r w:rsidRPr="00997A28">
              <w:rPr>
                <w:rFonts w:ascii="Arial" w:hAnsi="Arial" w:cs="Arial"/>
              </w:rPr>
              <w:t xml:space="preserve">emoria RAM </w:t>
            </w:r>
            <w:r>
              <w:rPr>
                <w:rFonts w:ascii="Arial" w:hAnsi="Arial" w:cs="Arial"/>
              </w:rPr>
              <w:t>(Se requiere mínimo de 4 Gb)</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1F3E5A" w:rsidP="00500F07">
            <w:pPr>
              <w:jc w:val="center"/>
              <w:rPr>
                <w:rFonts w:ascii="Arial" w:hAnsi="Arial" w:cs="Arial"/>
              </w:rPr>
            </w:pPr>
            <w:r>
              <w:rPr>
                <w:rFonts w:ascii="Arial" w:hAnsi="Arial" w:cs="Arial"/>
              </w:rPr>
              <w:t>3</w:t>
            </w:r>
          </w:p>
        </w:tc>
        <w:tc>
          <w:tcPr>
            <w:tcW w:w="5244" w:type="dxa"/>
            <w:vAlign w:val="center"/>
          </w:tcPr>
          <w:p w:rsidR="001F3E5A" w:rsidRPr="00997A28" w:rsidRDefault="001F3E5A" w:rsidP="00500F07">
            <w:pPr>
              <w:jc w:val="both"/>
              <w:rPr>
                <w:rFonts w:ascii="Arial" w:hAnsi="Arial" w:cs="Arial"/>
              </w:rPr>
            </w:pPr>
            <w:r>
              <w:rPr>
                <w:rFonts w:ascii="Arial" w:hAnsi="Arial" w:cs="Arial"/>
              </w:rPr>
              <w:t>E</w:t>
            </w:r>
            <w:r w:rsidRPr="00997A28">
              <w:rPr>
                <w:rFonts w:ascii="Arial" w:hAnsi="Arial" w:cs="Arial"/>
              </w:rPr>
              <w:t xml:space="preserve">spacio disponible en disco </w:t>
            </w:r>
            <w:r>
              <w:rPr>
                <w:rFonts w:ascii="Arial" w:hAnsi="Arial" w:cs="Arial"/>
              </w:rPr>
              <w:t>(Se requiere mínimo de 20 Gb)</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t>4</w:t>
            </w:r>
          </w:p>
        </w:tc>
        <w:tc>
          <w:tcPr>
            <w:tcW w:w="5244" w:type="dxa"/>
            <w:vAlign w:val="center"/>
          </w:tcPr>
          <w:p w:rsidR="001F3E5A" w:rsidRPr="00997A28" w:rsidRDefault="001F3E5A" w:rsidP="00BE20C1">
            <w:pPr>
              <w:jc w:val="both"/>
              <w:rPr>
                <w:rFonts w:ascii="Arial" w:hAnsi="Arial" w:cs="Arial"/>
              </w:rPr>
            </w:pPr>
            <w:r>
              <w:rPr>
                <w:rFonts w:ascii="Arial" w:hAnsi="Arial" w:cs="Arial"/>
              </w:rPr>
              <w:t xml:space="preserve">Sistema operativo </w:t>
            </w:r>
            <w:r w:rsidRPr="00997A28">
              <w:rPr>
                <w:rFonts w:ascii="Arial" w:hAnsi="Arial" w:cs="Arial"/>
              </w:rPr>
              <w:t>(</w:t>
            </w:r>
            <w:r>
              <w:rPr>
                <w:rFonts w:ascii="Arial" w:hAnsi="Arial" w:cs="Arial"/>
              </w:rPr>
              <w:t xml:space="preserve">Se requiere mínimo de </w:t>
            </w:r>
            <w:r w:rsidRPr="00997A28">
              <w:rPr>
                <w:rFonts w:ascii="Arial" w:hAnsi="Arial" w:cs="Arial"/>
              </w:rPr>
              <w:t xml:space="preserve">OSX v10, Microsoft Windows </w:t>
            </w:r>
            <w:r w:rsidR="00BE20C1">
              <w:rPr>
                <w:rFonts w:ascii="Arial" w:hAnsi="Arial" w:cs="Arial"/>
              </w:rPr>
              <w:t>8</w:t>
            </w:r>
            <w:r>
              <w:rPr>
                <w:rFonts w:ascii="Arial" w:hAnsi="Arial" w:cs="Arial"/>
              </w:rPr>
              <w:t xml:space="preserve"> o su </w:t>
            </w:r>
            <w:r w:rsidRPr="00997A28">
              <w:rPr>
                <w:rFonts w:ascii="Arial" w:hAnsi="Arial" w:cs="Arial"/>
              </w:rPr>
              <w:t>equivalente en Linux.</w:t>
            </w:r>
            <w:r>
              <w:rPr>
                <w:rFonts w:ascii="Arial" w:hAnsi="Arial" w:cs="Arial"/>
              </w:rPr>
              <w:t xml:space="preserve">) </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t>5</w:t>
            </w:r>
          </w:p>
        </w:tc>
        <w:tc>
          <w:tcPr>
            <w:tcW w:w="5244" w:type="dxa"/>
            <w:vAlign w:val="center"/>
          </w:tcPr>
          <w:p w:rsidR="001F3E5A" w:rsidRPr="00997A28" w:rsidRDefault="001F3E5A" w:rsidP="00500F07">
            <w:pPr>
              <w:jc w:val="both"/>
              <w:rPr>
                <w:rFonts w:ascii="Arial" w:hAnsi="Arial" w:cs="Arial"/>
              </w:rPr>
            </w:pPr>
            <w:r>
              <w:rPr>
                <w:rFonts w:ascii="Arial" w:hAnsi="Arial" w:cs="Arial"/>
              </w:rPr>
              <w:t>Sistema o</w:t>
            </w:r>
            <w:r w:rsidRPr="00997A28">
              <w:rPr>
                <w:rFonts w:ascii="Arial" w:hAnsi="Arial" w:cs="Arial"/>
              </w:rPr>
              <w:t xml:space="preserve">perativo </w:t>
            </w:r>
            <w:r>
              <w:rPr>
                <w:rFonts w:ascii="Arial" w:hAnsi="Arial" w:cs="Arial"/>
              </w:rPr>
              <w:t>está actualizado</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Default="00002C68" w:rsidP="00500F07">
            <w:pPr>
              <w:jc w:val="center"/>
              <w:rPr>
                <w:rFonts w:ascii="Arial" w:hAnsi="Arial" w:cs="Arial"/>
              </w:rPr>
            </w:pPr>
            <w:r>
              <w:rPr>
                <w:rFonts w:ascii="Arial" w:hAnsi="Arial" w:cs="Arial"/>
              </w:rPr>
              <w:t>6</w:t>
            </w:r>
          </w:p>
        </w:tc>
        <w:tc>
          <w:tcPr>
            <w:tcW w:w="5244" w:type="dxa"/>
            <w:vAlign w:val="center"/>
          </w:tcPr>
          <w:p w:rsidR="001F3E5A" w:rsidRPr="00997A28" w:rsidRDefault="001F3E5A" w:rsidP="00500F07">
            <w:pPr>
              <w:jc w:val="both"/>
              <w:rPr>
                <w:rFonts w:ascii="Arial" w:hAnsi="Arial" w:cs="Arial"/>
              </w:rPr>
            </w:pPr>
            <w:r>
              <w:rPr>
                <w:rFonts w:ascii="Arial" w:hAnsi="Arial" w:cs="Arial"/>
              </w:rPr>
              <w:t>El Sistema operativo licenciado</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Default="00002C68" w:rsidP="00500F07">
            <w:pPr>
              <w:jc w:val="center"/>
              <w:rPr>
                <w:rFonts w:ascii="Arial" w:hAnsi="Arial" w:cs="Arial"/>
              </w:rPr>
            </w:pPr>
            <w:r>
              <w:rPr>
                <w:rFonts w:ascii="Arial" w:hAnsi="Arial" w:cs="Arial"/>
              </w:rPr>
              <w:t>7</w:t>
            </w:r>
          </w:p>
        </w:tc>
        <w:tc>
          <w:tcPr>
            <w:tcW w:w="5244" w:type="dxa"/>
            <w:vAlign w:val="center"/>
          </w:tcPr>
          <w:p w:rsidR="001F3E5A" w:rsidRPr="00997A28" w:rsidRDefault="001F3E5A" w:rsidP="00500F07">
            <w:pPr>
              <w:jc w:val="both"/>
              <w:rPr>
                <w:rFonts w:ascii="Arial" w:hAnsi="Arial" w:cs="Arial"/>
              </w:rPr>
            </w:pPr>
            <w:r>
              <w:rPr>
                <w:rFonts w:ascii="Arial" w:hAnsi="Arial" w:cs="Arial"/>
              </w:rPr>
              <w:t>A</w:t>
            </w:r>
            <w:r w:rsidRPr="00997A28">
              <w:rPr>
                <w:rFonts w:ascii="Arial" w:hAnsi="Arial" w:cs="Arial"/>
              </w:rPr>
              <w:t>pli</w:t>
            </w:r>
            <w:r>
              <w:rPr>
                <w:rFonts w:ascii="Arial" w:hAnsi="Arial" w:cs="Arial"/>
              </w:rPr>
              <w:t>caciones ofimáticas actualizadas</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741733" w:rsidRDefault="00002C68" w:rsidP="00500F07">
            <w:pPr>
              <w:jc w:val="center"/>
              <w:rPr>
                <w:rFonts w:ascii="Arial" w:hAnsi="Arial" w:cs="Arial"/>
              </w:rPr>
            </w:pPr>
            <w:r>
              <w:rPr>
                <w:rFonts w:ascii="Arial" w:hAnsi="Arial" w:cs="Arial"/>
              </w:rPr>
              <w:t>8</w:t>
            </w:r>
          </w:p>
        </w:tc>
        <w:tc>
          <w:tcPr>
            <w:tcW w:w="5244" w:type="dxa"/>
            <w:vAlign w:val="center"/>
          </w:tcPr>
          <w:p w:rsidR="001F3E5A" w:rsidRPr="00741733" w:rsidRDefault="001F3E5A" w:rsidP="00500F07">
            <w:pPr>
              <w:jc w:val="both"/>
              <w:rPr>
                <w:rFonts w:ascii="Arial" w:hAnsi="Arial" w:cs="Arial"/>
              </w:rPr>
            </w:pPr>
            <w:r w:rsidRPr="00741733">
              <w:rPr>
                <w:rFonts w:ascii="Arial" w:hAnsi="Arial" w:cs="Arial"/>
              </w:rPr>
              <w:t>Aplicaciones ofimáticas licenciadas</w:t>
            </w:r>
          </w:p>
          <w:p w:rsidR="001F3E5A" w:rsidRPr="00741733" w:rsidRDefault="001F3E5A" w:rsidP="00500F07">
            <w:pPr>
              <w:jc w:val="both"/>
              <w:rPr>
                <w:rFonts w:ascii="Arial" w:hAnsi="Arial" w:cs="Arial"/>
                <w:b/>
              </w:rPr>
            </w:pPr>
            <w:r w:rsidRPr="00741733">
              <w:rPr>
                <w:rFonts w:ascii="Arial" w:hAnsi="Arial" w:cs="Arial"/>
                <w:b/>
              </w:rPr>
              <w:t xml:space="preserve">Nota: </w:t>
            </w:r>
            <w:r w:rsidRPr="00741733">
              <w:rPr>
                <w:rFonts w:ascii="Arial" w:hAnsi="Arial" w:cs="Arial"/>
              </w:rPr>
              <w:t>Relacione la fecha de vencimiento de la licencia</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t>9</w:t>
            </w:r>
          </w:p>
        </w:tc>
        <w:tc>
          <w:tcPr>
            <w:tcW w:w="5244" w:type="dxa"/>
            <w:vAlign w:val="center"/>
          </w:tcPr>
          <w:p w:rsidR="001F3E5A" w:rsidRPr="00997A28" w:rsidRDefault="001F3E5A" w:rsidP="001F3E5A">
            <w:pPr>
              <w:jc w:val="both"/>
              <w:rPr>
                <w:rFonts w:ascii="Arial" w:hAnsi="Arial" w:cs="Arial"/>
              </w:rPr>
            </w:pPr>
            <w:r>
              <w:rPr>
                <w:rFonts w:ascii="Arial" w:hAnsi="Arial" w:cs="Arial"/>
              </w:rPr>
              <w:t>A</w:t>
            </w:r>
            <w:r w:rsidRPr="00997A28">
              <w:rPr>
                <w:rFonts w:ascii="Arial" w:hAnsi="Arial" w:cs="Arial"/>
              </w:rPr>
              <w:t xml:space="preserve">ntivirus </w:t>
            </w:r>
            <w:r>
              <w:rPr>
                <w:rFonts w:ascii="Arial" w:hAnsi="Arial" w:cs="Arial"/>
              </w:rPr>
              <w:t>instalado actualizado</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lastRenderedPageBreak/>
              <w:t>10</w:t>
            </w:r>
          </w:p>
        </w:tc>
        <w:tc>
          <w:tcPr>
            <w:tcW w:w="5244" w:type="dxa"/>
            <w:vAlign w:val="center"/>
          </w:tcPr>
          <w:p w:rsidR="001F3E5A" w:rsidRPr="00997A28" w:rsidRDefault="001F3E5A" w:rsidP="001F3E5A">
            <w:pPr>
              <w:jc w:val="both"/>
              <w:rPr>
                <w:rFonts w:ascii="Arial" w:hAnsi="Arial" w:cs="Arial"/>
              </w:rPr>
            </w:pPr>
            <w:r>
              <w:rPr>
                <w:rFonts w:ascii="Arial" w:hAnsi="Arial" w:cs="Arial"/>
              </w:rPr>
              <w:t>El antivirus instalado cumple con los requerimientos de seguridad del IDEP</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t>11</w:t>
            </w:r>
          </w:p>
        </w:tc>
        <w:tc>
          <w:tcPr>
            <w:tcW w:w="5244" w:type="dxa"/>
            <w:vAlign w:val="center"/>
          </w:tcPr>
          <w:p w:rsidR="001F3E5A" w:rsidRPr="00997A28" w:rsidRDefault="001F3E5A" w:rsidP="001F3E5A">
            <w:pPr>
              <w:jc w:val="both"/>
              <w:rPr>
                <w:rFonts w:ascii="Arial" w:hAnsi="Arial" w:cs="Arial"/>
              </w:rPr>
            </w:pPr>
            <w:r>
              <w:rPr>
                <w:rFonts w:ascii="Arial" w:hAnsi="Arial" w:cs="Arial"/>
              </w:rPr>
              <w:t>Firewall activado</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t>12</w:t>
            </w:r>
          </w:p>
        </w:tc>
        <w:tc>
          <w:tcPr>
            <w:tcW w:w="5244" w:type="dxa"/>
            <w:vAlign w:val="center"/>
          </w:tcPr>
          <w:p w:rsidR="001F3E5A" w:rsidRPr="00997A28" w:rsidRDefault="001F3E5A" w:rsidP="001F3E5A">
            <w:pPr>
              <w:jc w:val="both"/>
              <w:rPr>
                <w:rFonts w:ascii="Arial" w:hAnsi="Arial" w:cs="Arial"/>
              </w:rPr>
            </w:pPr>
            <w:r>
              <w:rPr>
                <w:rFonts w:ascii="Arial" w:hAnsi="Arial" w:cs="Arial"/>
              </w:rPr>
              <w:t>El Firewall instalado cumple con los requerimientos de seguridad del IDEP</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t>13</w:t>
            </w:r>
          </w:p>
        </w:tc>
        <w:tc>
          <w:tcPr>
            <w:tcW w:w="5244" w:type="dxa"/>
            <w:vAlign w:val="center"/>
          </w:tcPr>
          <w:p w:rsidR="001F3E5A" w:rsidRPr="00997A28" w:rsidRDefault="001F3E5A" w:rsidP="00500F07">
            <w:pPr>
              <w:jc w:val="both"/>
              <w:rPr>
                <w:rFonts w:ascii="Arial" w:hAnsi="Arial" w:cs="Arial"/>
              </w:rPr>
            </w:pPr>
            <w:r w:rsidRPr="00997A28">
              <w:rPr>
                <w:rFonts w:ascii="Arial" w:hAnsi="Arial" w:cs="Arial"/>
              </w:rPr>
              <w:t>El sistema operativo permite restringir el acceso a las carpetas y archivos almacenados en el disco duro desde otros per</w:t>
            </w:r>
            <w:r>
              <w:rPr>
                <w:rFonts w:ascii="Arial" w:hAnsi="Arial" w:cs="Arial"/>
              </w:rPr>
              <w:t>files configurados en el equipo</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t>14</w:t>
            </w:r>
          </w:p>
        </w:tc>
        <w:tc>
          <w:tcPr>
            <w:tcW w:w="5244" w:type="dxa"/>
            <w:vAlign w:val="center"/>
          </w:tcPr>
          <w:p w:rsidR="001F3E5A" w:rsidRPr="00997A28" w:rsidRDefault="001F3E5A" w:rsidP="001F3E5A">
            <w:pPr>
              <w:jc w:val="both"/>
              <w:rPr>
                <w:rFonts w:ascii="Arial" w:hAnsi="Arial" w:cs="Arial"/>
              </w:rPr>
            </w:pPr>
            <w:r w:rsidRPr="00997A28">
              <w:rPr>
                <w:rFonts w:ascii="Arial" w:hAnsi="Arial" w:cs="Arial"/>
              </w:rPr>
              <w:t>El equipo está libre de aplicativos P2P, tales como eMule o uTorrent</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AE312F" w:rsidRPr="00997A28" w:rsidTr="001C69D9">
        <w:trPr>
          <w:trHeight w:val="690"/>
        </w:trPr>
        <w:tc>
          <w:tcPr>
            <w:tcW w:w="709" w:type="dxa"/>
            <w:vAlign w:val="center"/>
          </w:tcPr>
          <w:p w:rsidR="00AE312F" w:rsidRPr="00997A28" w:rsidRDefault="00002C68" w:rsidP="001C69D9">
            <w:pPr>
              <w:jc w:val="center"/>
              <w:rPr>
                <w:rFonts w:ascii="Arial" w:hAnsi="Arial" w:cs="Arial"/>
              </w:rPr>
            </w:pPr>
            <w:r>
              <w:rPr>
                <w:rFonts w:ascii="Arial" w:hAnsi="Arial" w:cs="Arial"/>
              </w:rPr>
              <w:t>15</w:t>
            </w:r>
          </w:p>
        </w:tc>
        <w:tc>
          <w:tcPr>
            <w:tcW w:w="5244" w:type="dxa"/>
            <w:vAlign w:val="center"/>
          </w:tcPr>
          <w:p w:rsidR="00AE312F" w:rsidRPr="00997A28" w:rsidRDefault="00AE312F" w:rsidP="00AE312F">
            <w:pPr>
              <w:jc w:val="both"/>
              <w:rPr>
                <w:rFonts w:ascii="Arial" w:hAnsi="Arial" w:cs="Arial"/>
              </w:rPr>
            </w:pPr>
            <w:r>
              <w:rPr>
                <w:rFonts w:ascii="Arial" w:hAnsi="Arial" w:cs="Arial"/>
              </w:rPr>
              <w:t>El equipo está libre de juegos tanto instalados como en línea (mucho de ellos pueden contener virus)</w:t>
            </w:r>
          </w:p>
        </w:tc>
        <w:tc>
          <w:tcPr>
            <w:tcW w:w="591" w:type="dxa"/>
            <w:vAlign w:val="center"/>
          </w:tcPr>
          <w:p w:rsidR="00AE312F" w:rsidRPr="00997A28" w:rsidRDefault="00AE312F" w:rsidP="001C69D9">
            <w:pPr>
              <w:jc w:val="both"/>
              <w:rPr>
                <w:rFonts w:ascii="Arial" w:hAnsi="Arial" w:cs="Arial"/>
              </w:rPr>
            </w:pPr>
          </w:p>
        </w:tc>
        <w:tc>
          <w:tcPr>
            <w:tcW w:w="638" w:type="dxa"/>
          </w:tcPr>
          <w:p w:rsidR="00AE312F" w:rsidRPr="00997A28" w:rsidRDefault="00AE312F" w:rsidP="001C69D9">
            <w:pPr>
              <w:jc w:val="both"/>
              <w:rPr>
                <w:rFonts w:ascii="Arial" w:hAnsi="Arial" w:cs="Arial"/>
              </w:rPr>
            </w:pPr>
          </w:p>
        </w:tc>
        <w:tc>
          <w:tcPr>
            <w:tcW w:w="5584" w:type="dxa"/>
          </w:tcPr>
          <w:p w:rsidR="00AE312F" w:rsidRPr="00997A28" w:rsidRDefault="00AE312F" w:rsidP="001C69D9">
            <w:pPr>
              <w:jc w:val="both"/>
              <w:rPr>
                <w:rFonts w:ascii="Arial" w:hAnsi="Arial" w:cs="Arial"/>
              </w:rPr>
            </w:pPr>
          </w:p>
        </w:tc>
      </w:tr>
      <w:tr w:rsidR="001F3E5A" w:rsidRPr="00997A28" w:rsidTr="00E16F40">
        <w:trPr>
          <w:trHeight w:val="690"/>
        </w:trPr>
        <w:tc>
          <w:tcPr>
            <w:tcW w:w="709" w:type="dxa"/>
            <w:vAlign w:val="center"/>
          </w:tcPr>
          <w:p w:rsidR="001F3E5A" w:rsidRPr="00997A28" w:rsidRDefault="001F3E5A" w:rsidP="00500F07">
            <w:pPr>
              <w:jc w:val="center"/>
              <w:rPr>
                <w:rFonts w:ascii="Arial" w:hAnsi="Arial" w:cs="Arial"/>
              </w:rPr>
            </w:pPr>
            <w:r>
              <w:rPr>
                <w:rFonts w:ascii="Arial" w:hAnsi="Arial" w:cs="Arial"/>
              </w:rPr>
              <w:t>16</w:t>
            </w:r>
          </w:p>
        </w:tc>
        <w:tc>
          <w:tcPr>
            <w:tcW w:w="5244" w:type="dxa"/>
            <w:vAlign w:val="center"/>
          </w:tcPr>
          <w:p w:rsidR="001F3E5A" w:rsidRPr="00997A28" w:rsidRDefault="001F3E5A" w:rsidP="001F3E5A">
            <w:pPr>
              <w:jc w:val="both"/>
              <w:rPr>
                <w:rFonts w:ascii="Arial" w:hAnsi="Arial" w:cs="Arial"/>
              </w:rPr>
            </w:pPr>
            <w:r>
              <w:rPr>
                <w:rFonts w:ascii="Arial" w:hAnsi="Arial" w:cs="Arial"/>
              </w:rPr>
              <w:t>El solicitante tiene una c</w:t>
            </w:r>
            <w:r w:rsidRPr="00997A28">
              <w:rPr>
                <w:rFonts w:ascii="Arial" w:hAnsi="Arial" w:cs="Arial"/>
              </w:rPr>
              <w:t>uenta con un usuario y contraseña de uso exclusivo para la au</w:t>
            </w:r>
            <w:r>
              <w:rPr>
                <w:rFonts w:ascii="Arial" w:hAnsi="Arial" w:cs="Arial"/>
              </w:rPr>
              <w:t>tenticación o ingreso al equipo</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1F3E5A" w:rsidP="00500F07">
            <w:pPr>
              <w:jc w:val="center"/>
              <w:rPr>
                <w:rFonts w:ascii="Arial" w:hAnsi="Arial" w:cs="Arial"/>
              </w:rPr>
            </w:pPr>
            <w:r>
              <w:rPr>
                <w:rFonts w:ascii="Arial" w:hAnsi="Arial" w:cs="Arial"/>
              </w:rPr>
              <w:t>17</w:t>
            </w:r>
          </w:p>
        </w:tc>
        <w:tc>
          <w:tcPr>
            <w:tcW w:w="5244" w:type="dxa"/>
            <w:vAlign w:val="center"/>
          </w:tcPr>
          <w:p w:rsidR="001F3E5A" w:rsidRPr="00997A28" w:rsidRDefault="001F3E5A" w:rsidP="00500F07">
            <w:pPr>
              <w:jc w:val="both"/>
              <w:rPr>
                <w:rFonts w:ascii="Arial" w:hAnsi="Arial" w:cs="Arial"/>
              </w:rPr>
            </w:pPr>
            <w:r w:rsidRPr="00997A28">
              <w:rPr>
                <w:rFonts w:ascii="Arial" w:hAnsi="Arial" w:cs="Arial"/>
              </w:rPr>
              <w:t>La contraseña de usuario cum</w:t>
            </w:r>
            <w:r>
              <w:rPr>
                <w:rFonts w:ascii="Arial" w:hAnsi="Arial" w:cs="Arial"/>
              </w:rPr>
              <w:t>ple con requisitos de seguridad</w:t>
            </w:r>
            <w:r w:rsidRPr="00997A28">
              <w:rPr>
                <w:rFonts w:ascii="Arial" w:hAnsi="Arial" w:cs="Arial"/>
              </w:rPr>
              <w:t>, tales como uso de mayúsculas, caracteres especiales y mayor a 8 dígitos.</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1F3E5A" w:rsidP="00500F07">
            <w:pPr>
              <w:jc w:val="center"/>
              <w:rPr>
                <w:rFonts w:ascii="Arial" w:hAnsi="Arial" w:cs="Arial"/>
              </w:rPr>
            </w:pPr>
            <w:r>
              <w:rPr>
                <w:rFonts w:ascii="Arial" w:hAnsi="Arial" w:cs="Arial"/>
              </w:rPr>
              <w:t>18</w:t>
            </w:r>
          </w:p>
        </w:tc>
        <w:tc>
          <w:tcPr>
            <w:tcW w:w="5244" w:type="dxa"/>
            <w:vAlign w:val="center"/>
          </w:tcPr>
          <w:p w:rsidR="001F3E5A" w:rsidRPr="00E95A25" w:rsidRDefault="001F3E5A" w:rsidP="00500F07">
            <w:pPr>
              <w:jc w:val="both"/>
              <w:rPr>
                <w:rFonts w:ascii="Arial" w:hAnsi="Arial" w:cs="Arial"/>
                <w:color w:val="FF0000"/>
              </w:rPr>
            </w:pPr>
            <w:r w:rsidRPr="00E95A25">
              <w:rPr>
                <w:rFonts w:ascii="Arial" w:hAnsi="Arial" w:cs="Arial"/>
              </w:rPr>
              <w:t xml:space="preserve">Cuenta </w:t>
            </w:r>
            <w:r>
              <w:rPr>
                <w:rFonts w:ascii="Arial" w:hAnsi="Arial" w:cs="Arial"/>
              </w:rPr>
              <w:t>con un estabilizador de voltaje</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1F3E5A" w:rsidRPr="00997A28" w:rsidTr="00E16F40">
        <w:trPr>
          <w:trHeight w:val="690"/>
        </w:trPr>
        <w:tc>
          <w:tcPr>
            <w:tcW w:w="709" w:type="dxa"/>
            <w:vAlign w:val="center"/>
          </w:tcPr>
          <w:p w:rsidR="001F3E5A" w:rsidRPr="00997A28" w:rsidRDefault="001F3E5A" w:rsidP="00500F07">
            <w:pPr>
              <w:jc w:val="center"/>
              <w:rPr>
                <w:rFonts w:ascii="Arial" w:hAnsi="Arial" w:cs="Arial"/>
              </w:rPr>
            </w:pPr>
            <w:r>
              <w:rPr>
                <w:rFonts w:ascii="Arial" w:hAnsi="Arial" w:cs="Arial"/>
              </w:rPr>
              <w:lastRenderedPageBreak/>
              <w:t>19</w:t>
            </w:r>
          </w:p>
        </w:tc>
        <w:tc>
          <w:tcPr>
            <w:tcW w:w="5244" w:type="dxa"/>
            <w:vAlign w:val="center"/>
          </w:tcPr>
          <w:p w:rsidR="001F3E5A" w:rsidRPr="00997A28" w:rsidRDefault="001F3E5A" w:rsidP="00500F07">
            <w:pPr>
              <w:jc w:val="both"/>
              <w:rPr>
                <w:rFonts w:ascii="Arial" w:hAnsi="Arial" w:cs="Arial"/>
              </w:rPr>
            </w:pPr>
            <w:r w:rsidRPr="00997A28">
              <w:rPr>
                <w:rFonts w:ascii="Arial" w:hAnsi="Arial" w:cs="Arial"/>
              </w:rPr>
              <w:t xml:space="preserve">Cuenta con una unidad o memoria de almacenamiento para realizar copias de respaldo </w:t>
            </w:r>
            <w:r>
              <w:rPr>
                <w:rFonts w:ascii="Arial" w:hAnsi="Arial" w:cs="Arial"/>
              </w:rPr>
              <w:t xml:space="preserve">a los archivos de teletrabajo. </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r w:rsidR="00F22D68" w:rsidRPr="00997A28" w:rsidTr="001C69D9">
        <w:trPr>
          <w:trHeight w:val="690"/>
        </w:trPr>
        <w:tc>
          <w:tcPr>
            <w:tcW w:w="709" w:type="dxa"/>
            <w:vAlign w:val="center"/>
          </w:tcPr>
          <w:p w:rsidR="00F22D68" w:rsidRPr="00997A28" w:rsidRDefault="00F22D68" w:rsidP="001C69D9">
            <w:pPr>
              <w:jc w:val="center"/>
              <w:rPr>
                <w:rFonts w:ascii="Arial" w:hAnsi="Arial" w:cs="Arial"/>
              </w:rPr>
            </w:pPr>
            <w:r>
              <w:rPr>
                <w:rFonts w:ascii="Arial" w:hAnsi="Arial" w:cs="Arial"/>
              </w:rPr>
              <w:t>20</w:t>
            </w:r>
          </w:p>
        </w:tc>
        <w:tc>
          <w:tcPr>
            <w:tcW w:w="5244" w:type="dxa"/>
            <w:vAlign w:val="center"/>
          </w:tcPr>
          <w:p w:rsidR="00F22D68" w:rsidRPr="00997A28" w:rsidRDefault="005F08D4" w:rsidP="001C69D9">
            <w:pPr>
              <w:jc w:val="both"/>
              <w:rPr>
                <w:rFonts w:ascii="Arial" w:hAnsi="Arial" w:cs="Arial"/>
              </w:rPr>
            </w:pPr>
            <w:r>
              <w:rPr>
                <w:rFonts w:ascii="Arial" w:hAnsi="Arial" w:cs="Arial"/>
              </w:rPr>
              <w:t>El equipo está cerca al modem/router inalámbrico o su señal debe ser por lo menos 1 rayita menos (4 de 5 o 3 de 4)</w:t>
            </w:r>
          </w:p>
        </w:tc>
        <w:tc>
          <w:tcPr>
            <w:tcW w:w="591" w:type="dxa"/>
            <w:vAlign w:val="center"/>
          </w:tcPr>
          <w:p w:rsidR="00F22D68" w:rsidRPr="00997A28" w:rsidRDefault="00F22D68" w:rsidP="001C69D9">
            <w:pPr>
              <w:jc w:val="both"/>
              <w:rPr>
                <w:rFonts w:ascii="Arial" w:hAnsi="Arial" w:cs="Arial"/>
              </w:rPr>
            </w:pPr>
          </w:p>
        </w:tc>
        <w:tc>
          <w:tcPr>
            <w:tcW w:w="638" w:type="dxa"/>
          </w:tcPr>
          <w:p w:rsidR="00F22D68" w:rsidRPr="00997A28" w:rsidRDefault="00F22D68" w:rsidP="001C69D9">
            <w:pPr>
              <w:jc w:val="both"/>
              <w:rPr>
                <w:rFonts w:ascii="Arial" w:hAnsi="Arial" w:cs="Arial"/>
              </w:rPr>
            </w:pPr>
          </w:p>
        </w:tc>
        <w:tc>
          <w:tcPr>
            <w:tcW w:w="5584" w:type="dxa"/>
          </w:tcPr>
          <w:p w:rsidR="00F22D68" w:rsidRPr="00997A28" w:rsidRDefault="00F22D68" w:rsidP="001C69D9">
            <w:pPr>
              <w:jc w:val="both"/>
              <w:rPr>
                <w:rFonts w:ascii="Arial" w:hAnsi="Arial" w:cs="Arial"/>
              </w:rPr>
            </w:pPr>
          </w:p>
        </w:tc>
      </w:tr>
      <w:tr w:rsidR="00002C68" w:rsidRPr="00997A28" w:rsidTr="001C69D9">
        <w:trPr>
          <w:trHeight w:val="690"/>
        </w:trPr>
        <w:tc>
          <w:tcPr>
            <w:tcW w:w="709" w:type="dxa"/>
            <w:vAlign w:val="center"/>
          </w:tcPr>
          <w:p w:rsidR="00002C68" w:rsidRPr="00997A28" w:rsidRDefault="00002C68" w:rsidP="001C69D9">
            <w:pPr>
              <w:jc w:val="center"/>
              <w:rPr>
                <w:rFonts w:ascii="Arial" w:hAnsi="Arial" w:cs="Arial"/>
              </w:rPr>
            </w:pPr>
            <w:r>
              <w:rPr>
                <w:rFonts w:ascii="Arial" w:hAnsi="Arial" w:cs="Arial"/>
              </w:rPr>
              <w:t>21</w:t>
            </w:r>
          </w:p>
        </w:tc>
        <w:tc>
          <w:tcPr>
            <w:tcW w:w="5244" w:type="dxa"/>
            <w:vAlign w:val="center"/>
          </w:tcPr>
          <w:p w:rsidR="00002C68" w:rsidRPr="00997A28" w:rsidRDefault="00002C68" w:rsidP="00002C68">
            <w:pPr>
              <w:jc w:val="both"/>
              <w:rPr>
                <w:rFonts w:ascii="Arial" w:hAnsi="Arial" w:cs="Arial"/>
              </w:rPr>
            </w:pPr>
            <w:r>
              <w:rPr>
                <w:rFonts w:ascii="Arial" w:hAnsi="Arial" w:cs="Arial"/>
              </w:rPr>
              <w:t>La</w:t>
            </w:r>
            <w:r w:rsidRPr="00997A28">
              <w:rPr>
                <w:rFonts w:ascii="Arial" w:hAnsi="Arial" w:cs="Arial"/>
              </w:rPr>
              <w:t xml:space="preserve"> conexión a In</w:t>
            </w:r>
            <w:r>
              <w:rPr>
                <w:rFonts w:ascii="Arial" w:hAnsi="Arial" w:cs="Arial"/>
              </w:rPr>
              <w:t>ternet inalámbrico es segura (tiene contraseña de acceso)</w:t>
            </w:r>
          </w:p>
        </w:tc>
        <w:tc>
          <w:tcPr>
            <w:tcW w:w="591" w:type="dxa"/>
            <w:vAlign w:val="center"/>
          </w:tcPr>
          <w:p w:rsidR="00002C68" w:rsidRPr="00997A28" w:rsidRDefault="00002C68" w:rsidP="001C69D9">
            <w:pPr>
              <w:jc w:val="both"/>
              <w:rPr>
                <w:rFonts w:ascii="Arial" w:hAnsi="Arial" w:cs="Arial"/>
              </w:rPr>
            </w:pPr>
          </w:p>
        </w:tc>
        <w:tc>
          <w:tcPr>
            <w:tcW w:w="638" w:type="dxa"/>
          </w:tcPr>
          <w:p w:rsidR="00002C68" w:rsidRPr="00997A28" w:rsidRDefault="00002C68" w:rsidP="001C69D9">
            <w:pPr>
              <w:jc w:val="both"/>
              <w:rPr>
                <w:rFonts w:ascii="Arial" w:hAnsi="Arial" w:cs="Arial"/>
              </w:rPr>
            </w:pPr>
          </w:p>
        </w:tc>
        <w:tc>
          <w:tcPr>
            <w:tcW w:w="5584" w:type="dxa"/>
          </w:tcPr>
          <w:p w:rsidR="00002C68" w:rsidRPr="00997A28" w:rsidRDefault="00002C68" w:rsidP="001C69D9">
            <w:pPr>
              <w:jc w:val="both"/>
              <w:rPr>
                <w:rFonts w:ascii="Arial" w:hAnsi="Arial" w:cs="Arial"/>
              </w:rPr>
            </w:pPr>
          </w:p>
        </w:tc>
      </w:tr>
      <w:tr w:rsidR="001F3E5A" w:rsidRPr="00997A28" w:rsidTr="00E16F40">
        <w:trPr>
          <w:trHeight w:val="690"/>
        </w:trPr>
        <w:tc>
          <w:tcPr>
            <w:tcW w:w="709" w:type="dxa"/>
            <w:vAlign w:val="center"/>
          </w:tcPr>
          <w:p w:rsidR="001F3E5A" w:rsidRPr="00997A28" w:rsidRDefault="00002C68" w:rsidP="00500F07">
            <w:pPr>
              <w:jc w:val="center"/>
              <w:rPr>
                <w:rFonts w:ascii="Arial" w:hAnsi="Arial" w:cs="Arial"/>
              </w:rPr>
            </w:pPr>
            <w:r>
              <w:rPr>
                <w:rFonts w:ascii="Arial" w:hAnsi="Arial" w:cs="Arial"/>
              </w:rPr>
              <w:t>22</w:t>
            </w:r>
          </w:p>
        </w:tc>
        <w:tc>
          <w:tcPr>
            <w:tcW w:w="5244" w:type="dxa"/>
            <w:vAlign w:val="center"/>
          </w:tcPr>
          <w:p w:rsidR="001F3E5A" w:rsidRPr="00997A28" w:rsidRDefault="001F3E5A" w:rsidP="00500F07">
            <w:pPr>
              <w:jc w:val="both"/>
              <w:rPr>
                <w:rFonts w:ascii="Arial" w:hAnsi="Arial" w:cs="Arial"/>
              </w:rPr>
            </w:pPr>
            <w:r>
              <w:rPr>
                <w:rFonts w:ascii="Arial" w:hAnsi="Arial" w:cs="Arial"/>
              </w:rPr>
              <w:t>La</w:t>
            </w:r>
            <w:r w:rsidRPr="00997A28">
              <w:rPr>
                <w:rFonts w:ascii="Arial" w:hAnsi="Arial" w:cs="Arial"/>
              </w:rPr>
              <w:t xml:space="preserve"> conexión a In</w:t>
            </w:r>
            <w:r w:rsidR="00AE312F">
              <w:rPr>
                <w:rFonts w:ascii="Arial" w:hAnsi="Arial" w:cs="Arial"/>
              </w:rPr>
              <w:t>ternet de banda ancha de 5</w:t>
            </w:r>
            <w:r>
              <w:rPr>
                <w:rFonts w:ascii="Arial" w:hAnsi="Arial" w:cs="Arial"/>
              </w:rPr>
              <w:t xml:space="preserve"> Mbps o superior</w:t>
            </w:r>
          </w:p>
        </w:tc>
        <w:tc>
          <w:tcPr>
            <w:tcW w:w="591" w:type="dxa"/>
            <w:vAlign w:val="center"/>
          </w:tcPr>
          <w:p w:rsidR="001F3E5A" w:rsidRPr="00997A28" w:rsidRDefault="001F3E5A" w:rsidP="00500F07">
            <w:pPr>
              <w:jc w:val="both"/>
              <w:rPr>
                <w:rFonts w:ascii="Arial" w:hAnsi="Arial" w:cs="Arial"/>
              </w:rPr>
            </w:pPr>
          </w:p>
        </w:tc>
        <w:tc>
          <w:tcPr>
            <w:tcW w:w="638" w:type="dxa"/>
          </w:tcPr>
          <w:p w:rsidR="001F3E5A" w:rsidRPr="00997A28" w:rsidRDefault="001F3E5A" w:rsidP="00500F07">
            <w:pPr>
              <w:jc w:val="both"/>
              <w:rPr>
                <w:rFonts w:ascii="Arial" w:hAnsi="Arial" w:cs="Arial"/>
              </w:rPr>
            </w:pPr>
          </w:p>
        </w:tc>
        <w:tc>
          <w:tcPr>
            <w:tcW w:w="5584" w:type="dxa"/>
          </w:tcPr>
          <w:p w:rsidR="001F3E5A" w:rsidRPr="00997A28" w:rsidRDefault="001F3E5A" w:rsidP="00500F07">
            <w:pPr>
              <w:jc w:val="both"/>
              <w:rPr>
                <w:rFonts w:ascii="Arial" w:hAnsi="Arial" w:cs="Arial"/>
              </w:rPr>
            </w:pPr>
          </w:p>
        </w:tc>
      </w:tr>
    </w:tbl>
    <w:p w:rsidR="00AE3B5C" w:rsidRDefault="00AE3B5C" w:rsidP="00AE3B5C">
      <w:pPr>
        <w:jc w:val="both"/>
        <w:rPr>
          <w:rFonts w:ascii="Arial" w:hAnsi="Arial" w:cs="Arial"/>
        </w:rPr>
      </w:pPr>
    </w:p>
    <w:p w:rsidR="00E16F40" w:rsidRDefault="00E16F40" w:rsidP="00AE3B5C">
      <w:pPr>
        <w:jc w:val="both"/>
        <w:rPr>
          <w:rFonts w:ascii="Arial" w:hAnsi="Arial" w:cs="Arial"/>
        </w:rPr>
      </w:pPr>
    </w:p>
    <w:tbl>
      <w:tblPr>
        <w:tblW w:w="1276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3"/>
        <w:gridCol w:w="567"/>
        <w:gridCol w:w="709"/>
        <w:gridCol w:w="5528"/>
        <w:gridCol w:w="9"/>
      </w:tblGrid>
      <w:tr w:rsidR="00C1054A" w:rsidRPr="00997A28" w:rsidTr="00E16F40">
        <w:trPr>
          <w:trHeight w:val="397"/>
          <w:tblHeader/>
        </w:trPr>
        <w:tc>
          <w:tcPr>
            <w:tcW w:w="12766" w:type="dxa"/>
            <w:gridSpan w:val="5"/>
            <w:vAlign w:val="center"/>
          </w:tcPr>
          <w:p w:rsidR="00C1054A" w:rsidRPr="00997A28" w:rsidRDefault="00C1054A" w:rsidP="00C1054A">
            <w:pPr>
              <w:jc w:val="center"/>
              <w:rPr>
                <w:rFonts w:ascii="Arial" w:hAnsi="Arial" w:cs="Arial"/>
                <w:b/>
              </w:rPr>
            </w:pPr>
            <w:r>
              <w:rPr>
                <w:rFonts w:ascii="Arial" w:hAnsi="Arial" w:cs="Arial"/>
                <w:b/>
              </w:rPr>
              <w:t xml:space="preserve">VERIFICACIÓN DE OTRAS </w:t>
            </w:r>
            <w:r w:rsidRPr="00997A28">
              <w:rPr>
                <w:rFonts w:ascii="Arial" w:hAnsi="Arial" w:cs="Arial"/>
                <w:b/>
              </w:rPr>
              <w:t xml:space="preserve">CONDICIONES </w:t>
            </w:r>
            <w:r>
              <w:rPr>
                <w:rFonts w:ascii="Arial" w:hAnsi="Arial" w:cs="Arial"/>
                <w:b/>
              </w:rPr>
              <w:t>TÉCNICAS</w:t>
            </w:r>
          </w:p>
        </w:tc>
      </w:tr>
      <w:tr w:rsidR="00C1054A" w:rsidRPr="00997A28" w:rsidTr="00C87BCC">
        <w:trPr>
          <w:gridAfter w:val="1"/>
          <w:wAfter w:w="9" w:type="dxa"/>
          <w:tblHeader/>
        </w:trPr>
        <w:tc>
          <w:tcPr>
            <w:tcW w:w="5953" w:type="dxa"/>
            <w:vMerge w:val="restart"/>
            <w:vAlign w:val="center"/>
          </w:tcPr>
          <w:p w:rsidR="00C1054A" w:rsidRPr="00997A28" w:rsidRDefault="00C1054A" w:rsidP="00F86359">
            <w:pPr>
              <w:jc w:val="center"/>
              <w:rPr>
                <w:rFonts w:ascii="Arial" w:hAnsi="Arial" w:cs="Arial"/>
                <w:b/>
              </w:rPr>
            </w:pPr>
            <w:r w:rsidRPr="00B5055D">
              <w:rPr>
                <w:rFonts w:ascii="Arial" w:hAnsi="Arial" w:cs="Arial"/>
                <w:b/>
              </w:rPr>
              <w:t>Requerimiento</w:t>
            </w:r>
          </w:p>
        </w:tc>
        <w:tc>
          <w:tcPr>
            <w:tcW w:w="1276" w:type="dxa"/>
            <w:gridSpan w:val="2"/>
            <w:vAlign w:val="center"/>
          </w:tcPr>
          <w:p w:rsidR="00C1054A" w:rsidRPr="00997A28" w:rsidRDefault="00C1054A" w:rsidP="00F86359">
            <w:pPr>
              <w:jc w:val="center"/>
              <w:rPr>
                <w:rFonts w:ascii="Arial" w:hAnsi="Arial" w:cs="Arial"/>
                <w:b/>
              </w:rPr>
            </w:pPr>
            <w:r>
              <w:rPr>
                <w:rFonts w:ascii="Arial" w:hAnsi="Arial" w:cs="Arial"/>
                <w:b/>
              </w:rPr>
              <w:t>Cumple</w:t>
            </w:r>
          </w:p>
        </w:tc>
        <w:tc>
          <w:tcPr>
            <w:tcW w:w="5528" w:type="dxa"/>
            <w:vMerge w:val="restart"/>
            <w:vAlign w:val="center"/>
          </w:tcPr>
          <w:p w:rsidR="00C1054A" w:rsidRDefault="00C1054A" w:rsidP="00F86359">
            <w:pPr>
              <w:jc w:val="center"/>
              <w:rPr>
                <w:rFonts w:ascii="Arial" w:hAnsi="Arial" w:cs="Arial"/>
                <w:b/>
              </w:rPr>
            </w:pPr>
            <w:r>
              <w:rPr>
                <w:rFonts w:ascii="Arial" w:hAnsi="Arial" w:cs="Arial"/>
                <w:b/>
              </w:rPr>
              <w:t>Descripción de la verificación</w:t>
            </w:r>
          </w:p>
          <w:p w:rsidR="00C1054A" w:rsidRPr="00997A28" w:rsidRDefault="00C1054A" w:rsidP="00F86359">
            <w:pPr>
              <w:jc w:val="center"/>
              <w:rPr>
                <w:rFonts w:ascii="Arial" w:hAnsi="Arial" w:cs="Arial"/>
                <w:b/>
              </w:rPr>
            </w:pPr>
            <w:r>
              <w:rPr>
                <w:rFonts w:ascii="Arial" w:hAnsi="Arial" w:cs="Arial"/>
                <w:b/>
              </w:rPr>
              <w:t>(Relacione los detalles del requerimiento verificado)</w:t>
            </w:r>
          </w:p>
        </w:tc>
      </w:tr>
      <w:tr w:rsidR="00C1054A" w:rsidTr="00C87BCC">
        <w:trPr>
          <w:gridAfter w:val="1"/>
          <w:wAfter w:w="9" w:type="dxa"/>
          <w:trHeight w:val="424"/>
          <w:tblHeader/>
        </w:trPr>
        <w:tc>
          <w:tcPr>
            <w:tcW w:w="5953" w:type="dxa"/>
            <w:vMerge/>
            <w:vAlign w:val="center"/>
          </w:tcPr>
          <w:p w:rsidR="00C1054A" w:rsidRPr="00B5055D" w:rsidRDefault="00C1054A" w:rsidP="00F86359">
            <w:pPr>
              <w:jc w:val="center"/>
              <w:rPr>
                <w:rFonts w:ascii="Arial" w:hAnsi="Arial" w:cs="Arial"/>
                <w:b/>
              </w:rPr>
            </w:pPr>
          </w:p>
        </w:tc>
        <w:tc>
          <w:tcPr>
            <w:tcW w:w="567" w:type="dxa"/>
            <w:vAlign w:val="center"/>
          </w:tcPr>
          <w:p w:rsidR="00C1054A" w:rsidRPr="00B5055D" w:rsidRDefault="00C1054A" w:rsidP="00F86359">
            <w:pPr>
              <w:jc w:val="center"/>
              <w:rPr>
                <w:rFonts w:ascii="Arial" w:hAnsi="Arial" w:cs="Arial"/>
                <w:b/>
              </w:rPr>
            </w:pPr>
            <w:r>
              <w:rPr>
                <w:rFonts w:ascii="Arial" w:hAnsi="Arial" w:cs="Arial"/>
                <w:b/>
              </w:rPr>
              <w:t>SI</w:t>
            </w:r>
          </w:p>
        </w:tc>
        <w:tc>
          <w:tcPr>
            <w:tcW w:w="709" w:type="dxa"/>
            <w:vAlign w:val="center"/>
          </w:tcPr>
          <w:p w:rsidR="00C1054A" w:rsidRDefault="00C1054A" w:rsidP="00F86359">
            <w:pPr>
              <w:jc w:val="center"/>
              <w:rPr>
                <w:rFonts w:ascii="Arial" w:hAnsi="Arial" w:cs="Arial"/>
                <w:b/>
              </w:rPr>
            </w:pPr>
            <w:r>
              <w:rPr>
                <w:rFonts w:ascii="Arial" w:hAnsi="Arial" w:cs="Arial"/>
                <w:b/>
              </w:rPr>
              <w:t>NO</w:t>
            </w:r>
          </w:p>
        </w:tc>
        <w:tc>
          <w:tcPr>
            <w:tcW w:w="5528" w:type="dxa"/>
            <w:vMerge/>
          </w:tcPr>
          <w:p w:rsidR="00C1054A" w:rsidRDefault="00C1054A" w:rsidP="00F86359">
            <w:pPr>
              <w:jc w:val="center"/>
              <w:rPr>
                <w:rFonts w:ascii="Arial" w:hAnsi="Arial" w:cs="Arial"/>
                <w:b/>
              </w:rPr>
            </w:pPr>
          </w:p>
        </w:tc>
      </w:tr>
      <w:tr w:rsidR="00C1054A" w:rsidRPr="00997A28" w:rsidTr="00C87BCC">
        <w:trPr>
          <w:gridAfter w:val="1"/>
          <w:wAfter w:w="9" w:type="dxa"/>
          <w:trHeight w:val="690"/>
        </w:trPr>
        <w:tc>
          <w:tcPr>
            <w:tcW w:w="5953" w:type="dxa"/>
            <w:vAlign w:val="center"/>
          </w:tcPr>
          <w:p w:rsidR="00C1054A" w:rsidRDefault="00C1054A" w:rsidP="00F86359">
            <w:pPr>
              <w:jc w:val="both"/>
              <w:rPr>
                <w:rFonts w:ascii="Arial" w:hAnsi="Arial" w:cs="Arial"/>
              </w:rPr>
            </w:pPr>
            <w:r>
              <w:rPr>
                <w:rFonts w:ascii="Arial" w:hAnsi="Arial" w:cs="Arial"/>
              </w:rPr>
              <w:t>Cumple con los requerimientos para la instalación de VPN</w:t>
            </w:r>
          </w:p>
        </w:tc>
        <w:tc>
          <w:tcPr>
            <w:tcW w:w="567" w:type="dxa"/>
            <w:vAlign w:val="center"/>
          </w:tcPr>
          <w:p w:rsidR="00C1054A" w:rsidRPr="00997A28" w:rsidRDefault="00C1054A" w:rsidP="00F86359">
            <w:pPr>
              <w:jc w:val="both"/>
              <w:rPr>
                <w:rFonts w:ascii="Arial" w:hAnsi="Arial" w:cs="Arial"/>
              </w:rPr>
            </w:pPr>
          </w:p>
        </w:tc>
        <w:tc>
          <w:tcPr>
            <w:tcW w:w="709" w:type="dxa"/>
          </w:tcPr>
          <w:p w:rsidR="00C1054A" w:rsidRPr="00997A28" w:rsidRDefault="00C1054A" w:rsidP="00F86359">
            <w:pPr>
              <w:jc w:val="both"/>
              <w:rPr>
                <w:rFonts w:ascii="Arial" w:hAnsi="Arial" w:cs="Arial"/>
              </w:rPr>
            </w:pPr>
          </w:p>
        </w:tc>
        <w:tc>
          <w:tcPr>
            <w:tcW w:w="5528" w:type="dxa"/>
          </w:tcPr>
          <w:p w:rsidR="00C1054A" w:rsidRPr="00997A28" w:rsidRDefault="00C1054A" w:rsidP="00F86359">
            <w:pPr>
              <w:jc w:val="both"/>
              <w:rPr>
                <w:rFonts w:ascii="Arial" w:hAnsi="Arial" w:cs="Arial"/>
              </w:rPr>
            </w:pPr>
          </w:p>
        </w:tc>
      </w:tr>
    </w:tbl>
    <w:p w:rsidR="00C1054A" w:rsidRDefault="00C1054A" w:rsidP="00AE3B5C">
      <w:pPr>
        <w:jc w:val="both"/>
        <w:rPr>
          <w:rFonts w:ascii="Arial" w:hAnsi="Arial" w:cs="Arial"/>
        </w:rPr>
      </w:pPr>
    </w:p>
    <w:p w:rsidR="00AE3B5C" w:rsidRPr="00997A28" w:rsidRDefault="00AE3B5C" w:rsidP="00AE3B5C">
      <w:pPr>
        <w:pStyle w:val="Prrafodelista"/>
        <w:numPr>
          <w:ilvl w:val="0"/>
          <w:numId w:val="2"/>
        </w:numPr>
        <w:jc w:val="both"/>
        <w:rPr>
          <w:rFonts w:ascii="Arial" w:hAnsi="Arial" w:cs="Arial"/>
          <w:b/>
        </w:rPr>
      </w:pPr>
      <w:r w:rsidRPr="00997A28">
        <w:rPr>
          <w:rFonts w:ascii="Arial" w:hAnsi="Arial" w:cs="Arial"/>
          <w:b/>
        </w:rPr>
        <w:t>RECOMENDACIONES TÉCNICAS GENERALES:</w:t>
      </w:r>
    </w:p>
    <w:p w:rsidR="00AE3B5C" w:rsidRPr="00997A28" w:rsidRDefault="00AE3B5C" w:rsidP="00AE3B5C">
      <w:pPr>
        <w:pStyle w:val="Prrafodelista"/>
        <w:jc w:val="both"/>
        <w:rPr>
          <w:rFonts w:ascii="Arial" w:hAnsi="Arial" w:cs="Arial"/>
          <w:b/>
        </w:rPr>
      </w:pPr>
    </w:p>
    <w:p w:rsidR="00AE3B5C" w:rsidRPr="00C1054A" w:rsidRDefault="00AE3B5C" w:rsidP="003055E0">
      <w:pPr>
        <w:pStyle w:val="Prrafodelista"/>
        <w:numPr>
          <w:ilvl w:val="0"/>
          <w:numId w:val="1"/>
        </w:numPr>
        <w:ind w:left="709"/>
        <w:jc w:val="both"/>
        <w:rPr>
          <w:rFonts w:ascii="Arial" w:hAnsi="Arial" w:cs="Arial"/>
        </w:rPr>
      </w:pPr>
      <w:r w:rsidRPr="00997A28">
        <w:rPr>
          <w:rFonts w:ascii="Arial" w:hAnsi="Arial" w:cs="Arial"/>
        </w:rPr>
        <w:t xml:space="preserve">El equipo de teletrabajo debe cumplir todos los ítems de la tabla </w:t>
      </w:r>
      <w:r w:rsidRPr="00997A28">
        <w:rPr>
          <w:rFonts w:ascii="Arial" w:hAnsi="Arial" w:cs="Arial"/>
          <w:b/>
        </w:rPr>
        <w:t>CONDICIONES MÍNIMAS DE HARDWARE, SOFTWARE Y DE SEGURIDAD.</w:t>
      </w:r>
    </w:p>
    <w:p w:rsidR="00C1054A" w:rsidRPr="00997A28" w:rsidRDefault="00C1054A" w:rsidP="003055E0">
      <w:pPr>
        <w:pStyle w:val="Prrafodelista"/>
        <w:numPr>
          <w:ilvl w:val="0"/>
          <w:numId w:val="1"/>
        </w:numPr>
        <w:ind w:left="709"/>
        <w:jc w:val="both"/>
        <w:rPr>
          <w:rFonts w:ascii="Arial" w:hAnsi="Arial" w:cs="Arial"/>
        </w:rPr>
      </w:pPr>
      <w:r>
        <w:rPr>
          <w:rFonts w:ascii="Arial" w:hAnsi="Arial" w:cs="Arial"/>
        </w:rPr>
        <w:t>Esta visita es únicamente para validar los requisitos técnicos necesarios para habilitar el equipo de cómputo para teletrabajo, no se instalará ningún tipo de software, aplicativo ni se realizará ningún ajuste al hardware del equipo del solicitante.</w:t>
      </w:r>
    </w:p>
    <w:p w:rsidR="00C1054A" w:rsidRPr="00997A28" w:rsidRDefault="00C1054A" w:rsidP="00C1054A">
      <w:pPr>
        <w:pStyle w:val="Prrafodelista"/>
        <w:numPr>
          <w:ilvl w:val="0"/>
          <w:numId w:val="1"/>
        </w:numPr>
        <w:ind w:left="709"/>
        <w:jc w:val="both"/>
        <w:rPr>
          <w:rFonts w:ascii="Arial" w:hAnsi="Arial" w:cs="Arial"/>
        </w:rPr>
      </w:pPr>
      <w:r w:rsidRPr="00997A28">
        <w:rPr>
          <w:rFonts w:ascii="Arial" w:hAnsi="Arial" w:cs="Arial"/>
        </w:rPr>
        <w:lastRenderedPageBreak/>
        <w:t>El teletrabajador debe realizar copia de seguridad diaria a los archivos y carpetas institucionales en el periodo de teletrabajo.</w:t>
      </w:r>
    </w:p>
    <w:p w:rsidR="00C1054A" w:rsidRPr="00997A28" w:rsidRDefault="00C1054A" w:rsidP="00C1054A">
      <w:pPr>
        <w:pStyle w:val="Prrafodelista"/>
        <w:numPr>
          <w:ilvl w:val="0"/>
          <w:numId w:val="1"/>
        </w:numPr>
        <w:ind w:left="709"/>
        <w:jc w:val="both"/>
        <w:rPr>
          <w:rFonts w:ascii="Arial" w:hAnsi="Arial" w:cs="Arial"/>
        </w:rPr>
      </w:pPr>
      <w:r w:rsidRPr="00997A28">
        <w:rPr>
          <w:rFonts w:ascii="Arial" w:hAnsi="Arial" w:cs="Arial"/>
        </w:rPr>
        <w:t>El teletrabajador debe realizar por lo menos una revisión</w:t>
      </w:r>
      <w:r>
        <w:rPr>
          <w:rFonts w:ascii="Arial" w:hAnsi="Arial" w:cs="Arial"/>
        </w:rPr>
        <w:t xml:space="preserve"> mensual</w:t>
      </w:r>
      <w:r w:rsidRPr="00997A28">
        <w:rPr>
          <w:rFonts w:ascii="Arial" w:hAnsi="Arial" w:cs="Arial"/>
        </w:rPr>
        <w:t xml:space="preserve"> con el antivirus al disco duro local y a las unidades o memorias USB que utilice en el equipo</w:t>
      </w:r>
      <w:r>
        <w:rPr>
          <w:rFonts w:ascii="Arial" w:hAnsi="Arial" w:cs="Arial"/>
        </w:rPr>
        <w:t xml:space="preserve"> cada vez que se utilicen</w:t>
      </w:r>
      <w:r w:rsidRPr="00997A28">
        <w:rPr>
          <w:rFonts w:ascii="Arial" w:hAnsi="Arial" w:cs="Arial"/>
        </w:rPr>
        <w:t>.</w:t>
      </w:r>
    </w:p>
    <w:p w:rsidR="00C1054A" w:rsidRPr="00997A28" w:rsidRDefault="00C1054A" w:rsidP="00C1054A">
      <w:pPr>
        <w:pStyle w:val="Prrafodelista"/>
        <w:numPr>
          <w:ilvl w:val="0"/>
          <w:numId w:val="1"/>
        </w:numPr>
        <w:ind w:left="709"/>
        <w:jc w:val="both"/>
        <w:rPr>
          <w:rFonts w:ascii="Arial" w:hAnsi="Arial" w:cs="Arial"/>
        </w:rPr>
      </w:pPr>
      <w:r w:rsidRPr="00997A28">
        <w:rPr>
          <w:rFonts w:ascii="Arial" w:hAnsi="Arial" w:cs="Arial"/>
        </w:rPr>
        <w:t>Se debe utilizar el correo institucional y sus herramientas para compartir archivos.</w:t>
      </w:r>
    </w:p>
    <w:p w:rsidR="00AE3B5C" w:rsidRPr="00997A28" w:rsidRDefault="00C1054A" w:rsidP="003055E0">
      <w:pPr>
        <w:pStyle w:val="Prrafodelista"/>
        <w:numPr>
          <w:ilvl w:val="0"/>
          <w:numId w:val="1"/>
        </w:numPr>
        <w:ind w:left="709"/>
        <w:jc w:val="both"/>
        <w:rPr>
          <w:rFonts w:ascii="Arial" w:hAnsi="Arial" w:cs="Arial"/>
        </w:rPr>
      </w:pPr>
      <w:r>
        <w:rPr>
          <w:rFonts w:ascii="Arial" w:hAnsi="Arial" w:cs="Arial"/>
        </w:rPr>
        <w:t>Si requiere ha</w:t>
      </w:r>
      <w:r w:rsidR="00AE3B5C" w:rsidRPr="00997A28">
        <w:rPr>
          <w:rFonts w:ascii="Arial" w:hAnsi="Arial" w:cs="Arial"/>
        </w:rPr>
        <w:t>cer uso del servicio de VPN (Red Privada Virtual) con que cuenta la entidad actualmente, debe solicitar</w:t>
      </w:r>
      <w:r w:rsidR="00002C68">
        <w:rPr>
          <w:rFonts w:ascii="Arial" w:hAnsi="Arial" w:cs="Arial"/>
        </w:rPr>
        <w:t>la</w:t>
      </w:r>
      <w:r w:rsidR="00AE3B5C" w:rsidRPr="00997A28">
        <w:rPr>
          <w:rFonts w:ascii="Arial" w:hAnsi="Arial" w:cs="Arial"/>
        </w:rPr>
        <w:t xml:space="preserve"> a la O</w:t>
      </w:r>
      <w:r>
        <w:rPr>
          <w:rFonts w:ascii="Arial" w:hAnsi="Arial" w:cs="Arial"/>
        </w:rPr>
        <w:t>ficina Asesora de Planeación su instalación y configuración.</w:t>
      </w:r>
    </w:p>
    <w:p w:rsidR="00AE3B5C" w:rsidRDefault="00AE3B5C" w:rsidP="003055E0">
      <w:pPr>
        <w:pStyle w:val="Prrafodelista"/>
        <w:numPr>
          <w:ilvl w:val="0"/>
          <w:numId w:val="1"/>
        </w:numPr>
        <w:ind w:left="709"/>
        <w:jc w:val="both"/>
        <w:rPr>
          <w:rFonts w:ascii="Arial" w:hAnsi="Arial" w:cs="Arial"/>
        </w:rPr>
      </w:pPr>
      <w:r w:rsidRPr="00997A28">
        <w:rPr>
          <w:rFonts w:ascii="Arial" w:hAnsi="Arial" w:cs="Arial"/>
        </w:rPr>
        <w:t xml:space="preserve">El servicio de VPN se realiza con las licencias del equipo de seguridad perimetral tipo firewall habilitadas para tal fin con las que cuenta actualmente el instituto. El fabricante de las licencias en su sitio web, brinda la herramienta Forticlient (Marca Registrada) que permite crear una conexión segura para acceder a la red LAN del instituto y así ingresar al equipo de trabajo. Con ello tendrá acceso tanto a la información alojada en </w:t>
      </w:r>
      <w:r w:rsidR="00E95A25">
        <w:rPr>
          <w:rFonts w:ascii="Arial" w:hAnsi="Arial" w:cs="Arial"/>
        </w:rPr>
        <w:t xml:space="preserve">este </w:t>
      </w:r>
      <w:r w:rsidRPr="00997A28">
        <w:rPr>
          <w:rFonts w:ascii="Arial" w:hAnsi="Arial" w:cs="Arial"/>
        </w:rPr>
        <w:t>equipo</w:t>
      </w:r>
      <w:r w:rsidR="00E95A25">
        <w:rPr>
          <w:rFonts w:ascii="Arial" w:hAnsi="Arial" w:cs="Arial"/>
        </w:rPr>
        <w:t xml:space="preserve"> como a los aplicativos autorizados.</w:t>
      </w:r>
    </w:p>
    <w:p w:rsidR="00AE3B5C" w:rsidRPr="00997A28" w:rsidRDefault="003D6A75" w:rsidP="00C1054A">
      <w:pPr>
        <w:pStyle w:val="Prrafodelista"/>
        <w:numPr>
          <w:ilvl w:val="0"/>
          <w:numId w:val="1"/>
        </w:numPr>
        <w:ind w:left="709"/>
        <w:jc w:val="both"/>
        <w:rPr>
          <w:rFonts w:ascii="Arial" w:hAnsi="Arial" w:cs="Arial"/>
        </w:rPr>
      </w:pPr>
      <w:r>
        <w:rPr>
          <w:rFonts w:ascii="Arial" w:hAnsi="Arial" w:cs="Arial"/>
        </w:rPr>
        <w:t xml:space="preserve">Para la instalación de VPN se realizará una segunda visita, una vez se apruebe el Acuerdo de Teletrabajo. </w:t>
      </w:r>
      <w:r w:rsidR="00C1054A">
        <w:rPr>
          <w:rFonts w:ascii="Arial" w:hAnsi="Arial" w:cs="Arial"/>
        </w:rPr>
        <w:t xml:space="preserve">Para el uso del VPN es necesario que </w:t>
      </w:r>
      <w:r w:rsidR="00AE3B5C" w:rsidRPr="00997A28">
        <w:rPr>
          <w:rFonts w:ascii="Arial" w:hAnsi="Arial" w:cs="Arial"/>
        </w:rPr>
        <w:t xml:space="preserve">el equipo de teletrabajo </w:t>
      </w:r>
      <w:r w:rsidR="00C1054A">
        <w:rPr>
          <w:rFonts w:ascii="Arial" w:hAnsi="Arial" w:cs="Arial"/>
        </w:rPr>
        <w:t>se conecte a internet</w:t>
      </w:r>
      <w:r w:rsidR="00AE3B5C" w:rsidRPr="00997A28">
        <w:rPr>
          <w:rFonts w:ascii="Arial" w:hAnsi="Arial" w:cs="Arial"/>
        </w:rPr>
        <w:t xml:space="preserve"> </w:t>
      </w:r>
      <w:r w:rsidR="00002C68">
        <w:rPr>
          <w:rFonts w:ascii="Arial" w:hAnsi="Arial" w:cs="Arial"/>
        </w:rPr>
        <w:t>con un ancho de banda mínimo de 5Mbps</w:t>
      </w:r>
      <w:r w:rsidR="00C1054A">
        <w:rPr>
          <w:rFonts w:ascii="Arial" w:hAnsi="Arial" w:cs="Arial"/>
        </w:rPr>
        <w:t>, para garantizar la estabilidad de la conexión.</w:t>
      </w:r>
    </w:p>
    <w:p w:rsidR="00AE3B5C" w:rsidRDefault="00AE3B5C" w:rsidP="00C1054A">
      <w:pPr>
        <w:pStyle w:val="Prrafodelista"/>
        <w:numPr>
          <w:ilvl w:val="0"/>
          <w:numId w:val="1"/>
        </w:numPr>
        <w:ind w:left="709" w:hanging="283"/>
        <w:jc w:val="both"/>
        <w:rPr>
          <w:rFonts w:ascii="Arial" w:hAnsi="Arial" w:cs="Arial"/>
        </w:rPr>
      </w:pPr>
      <w:r w:rsidRPr="00997A28">
        <w:rPr>
          <w:rFonts w:ascii="Arial" w:hAnsi="Arial" w:cs="Arial"/>
        </w:rPr>
        <w:t xml:space="preserve">En caso de cambio de equipo o reinstalación se debe realizar nuevamente la verificación </w:t>
      </w:r>
      <w:r w:rsidR="00741733">
        <w:rPr>
          <w:rFonts w:ascii="Arial" w:hAnsi="Arial" w:cs="Arial"/>
        </w:rPr>
        <w:t>de condiciones técnicas.</w:t>
      </w:r>
    </w:p>
    <w:p w:rsidR="00FD6EF5" w:rsidRDefault="00FD6EF5" w:rsidP="00AE3B5C">
      <w:pPr>
        <w:jc w:val="both"/>
        <w:rPr>
          <w:rFonts w:ascii="Arial" w:hAnsi="Arial" w:cs="Arial"/>
        </w:rPr>
      </w:pPr>
    </w:p>
    <w:tbl>
      <w:tblPr>
        <w:tblStyle w:val="Tablaconcuadrcula"/>
        <w:tblW w:w="12899" w:type="dxa"/>
        <w:tblInd w:w="279" w:type="dxa"/>
        <w:tblLook w:val="04A0" w:firstRow="1" w:lastRow="0" w:firstColumn="1" w:lastColumn="0" w:noHBand="0" w:noVBand="1"/>
      </w:tblPr>
      <w:tblGrid>
        <w:gridCol w:w="12899"/>
      </w:tblGrid>
      <w:tr w:rsidR="00E95A25" w:rsidTr="003055E0">
        <w:tc>
          <w:tcPr>
            <w:tcW w:w="12899" w:type="dxa"/>
          </w:tcPr>
          <w:p w:rsidR="00E95A25" w:rsidRPr="00CC61F5" w:rsidRDefault="00E95A25" w:rsidP="0001200D">
            <w:pPr>
              <w:jc w:val="center"/>
              <w:rPr>
                <w:rFonts w:ascii="Arial" w:hAnsi="Arial" w:cs="Arial"/>
                <w:b/>
              </w:rPr>
            </w:pPr>
            <w:r w:rsidRPr="00CC61F5">
              <w:rPr>
                <w:rFonts w:ascii="Arial" w:hAnsi="Arial" w:cs="Arial"/>
                <w:b/>
              </w:rPr>
              <w:t>RESULTADO DE LA VERIFICACIÓN</w:t>
            </w:r>
          </w:p>
        </w:tc>
      </w:tr>
      <w:tr w:rsidR="00E95A25" w:rsidTr="003055E0">
        <w:tc>
          <w:tcPr>
            <w:tcW w:w="12899" w:type="dxa"/>
          </w:tcPr>
          <w:p w:rsidR="00E95A25" w:rsidRDefault="00E95A25" w:rsidP="0001200D">
            <w:pPr>
              <w:jc w:val="both"/>
              <w:rPr>
                <w:rFonts w:ascii="Arial" w:hAnsi="Arial" w:cs="Arial"/>
              </w:rPr>
            </w:pPr>
          </w:p>
          <w:p w:rsidR="00C1054A" w:rsidRDefault="00C1054A" w:rsidP="0001200D">
            <w:pPr>
              <w:jc w:val="both"/>
              <w:rPr>
                <w:rFonts w:ascii="Arial" w:hAnsi="Arial" w:cs="Arial"/>
              </w:rPr>
            </w:pPr>
          </w:p>
          <w:p w:rsidR="00E95A25" w:rsidRDefault="00E95A25" w:rsidP="0001200D">
            <w:pPr>
              <w:jc w:val="both"/>
              <w:rPr>
                <w:rFonts w:ascii="Arial" w:hAnsi="Arial" w:cs="Arial"/>
              </w:rPr>
            </w:pPr>
          </w:p>
          <w:p w:rsidR="00E95A25" w:rsidRDefault="00E95A25" w:rsidP="0001200D">
            <w:pPr>
              <w:jc w:val="both"/>
              <w:rPr>
                <w:rFonts w:ascii="Arial" w:hAnsi="Arial" w:cs="Arial"/>
              </w:rPr>
            </w:pPr>
          </w:p>
          <w:p w:rsidR="00E95A25" w:rsidRDefault="00E95A25" w:rsidP="0001200D">
            <w:pPr>
              <w:jc w:val="both"/>
              <w:rPr>
                <w:rFonts w:ascii="Arial" w:hAnsi="Arial" w:cs="Arial"/>
              </w:rPr>
            </w:pPr>
          </w:p>
        </w:tc>
      </w:tr>
    </w:tbl>
    <w:p w:rsidR="00E95A25" w:rsidRPr="00997A28" w:rsidRDefault="00E95A25" w:rsidP="00AE3B5C">
      <w:pPr>
        <w:jc w:val="both"/>
        <w:rPr>
          <w:rFonts w:ascii="Arial" w:hAnsi="Arial" w:cs="Arial"/>
        </w:rPr>
      </w:pPr>
    </w:p>
    <w:p w:rsidR="00AE3B5C" w:rsidRPr="00997A28" w:rsidRDefault="00AE3B5C" w:rsidP="00C1054A">
      <w:pPr>
        <w:jc w:val="both"/>
        <w:rPr>
          <w:rFonts w:ascii="Arial" w:hAnsi="Arial" w:cs="Arial"/>
        </w:rPr>
      </w:pPr>
      <w:r w:rsidRPr="00997A28">
        <w:rPr>
          <w:rFonts w:ascii="Arial" w:hAnsi="Arial" w:cs="Arial"/>
          <w:b/>
        </w:rPr>
        <w:t>NOTA:</w:t>
      </w:r>
      <w:r w:rsidRPr="00997A28">
        <w:rPr>
          <w:rFonts w:ascii="Arial" w:hAnsi="Arial" w:cs="Arial"/>
        </w:rPr>
        <w:t xml:space="preserve"> El presente documento debe ser diligenciado por</w:t>
      </w:r>
      <w:r w:rsidR="00C1054A">
        <w:rPr>
          <w:rFonts w:ascii="Arial" w:hAnsi="Arial" w:cs="Arial"/>
        </w:rPr>
        <w:t xml:space="preserve"> el</w:t>
      </w:r>
      <w:r w:rsidR="00C1054A" w:rsidRPr="00B5055D">
        <w:rPr>
          <w:rFonts w:ascii="Arial" w:hAnsi="Arial" w:cs="Arial"/>
        </w:rPr>
        <w:t xml:space="preserve"> técnico operativo 314-2 </w:t>
      </w:r>
      <w:r w:rsidR="00C1054A">
        <w:rPr>
          <w:rFonts w:ascii="Arial" w:hAnsi="Arial" w:cs="Arial"/>
        </w:rPr>
        <w:t xml:space="preserve">de </w:t>
      </w:r>
      <w:r w:rsidRPr="00997A28">
        <w:rPr>
          <w:rFonts w:ascii="Arial" w:hAnsi="Arial" w:cs="Arial"/>
        </w:rPr>
        <w:t xml:space="preserve">la Oficina Asesora de Planeación, así mismo debe ser firmado por el </w:t>
      </w:r>
      <w:r w:rsidR="00C1054A">
        <w:rPr>
          <w:rFonts w:ascii="Arial" w:hAnsi="Arial" w:cs="Arial"/>
        </w:rPr>
        <w:t xml:space="preserve">solicitante </w:t>
      </w:r>
      <w:r w:rsidRPr="00997A28">
        <w:rPr>
          <w:rFonts w:ascii="Arial" w:hAnsi="Arial" w:cs="Arial"/>
        </w:rPr>
        <w:t>(a) aceptando las recomendaciones técnicas</w:t>
      </w:r>
      <w:r w:rsidR="00C1054A">
        <w:rPr>
          <w:rFonts w:ascii="Arial" w:hAnsi="Arial" w:cs="Arial"/>
        </w:rPr>
        <w:t xml:space="preserve"> relacionadas</w:t>
      </w:r>
      <w:r w:rsidRPr="00997A28">
        <w:rPr>
          <w:rFonts w:ascii="Arial" w:hAnsi="Arial" w:cs="Arial"/>
        </w:rPr>
        <w:t>.</w:t>
      </w:r>
    </w:p>
    <w:p w:rsidR="00AE3B5C" w:rsidRPr="00997A28" w:rsidRDefault="00AE3B5C" w:rsidP="00AE3B5C">
      <w:pPr>
        <w:jc w:val="both"/>
        <w:rPr>
          <w:rFonts w:ascii="Arial" w:hAnsi="Arial" w:cs="Arial"/>
        </w:rPr>
      </w:pPr>
    </w:p>
    <w:p w:rsidR="00AE3B5C" w:rsidRDefault="00AE3B5C" w:rsidP="00AE3B5C">
      <w:pPr>
        <w:jc w:val="both"/>
        <w:rPr>
          <w:rFonts w:ascii="Arial" w:hAnsi="Arial" w:cs="Arial"/>
        </w:rPr>
      </w:pPr>
    </w:p>
    <w:p w:rsidR="00E95A25" w:rsidRDefault="00E95A25" w:rsidP="00AE3B5C">
      <w:pPr>
        <w:jc w:val="both"/>
        <w:rPr>
          <w:rFonts w:ascii="Arial" w:hAnsi="Arial" w:cs="Arial"/>
        </w:rPr>
      </w:pPr>
    </w:p>
    <w:p w:rsidR="00E95A25" w:rsidRDefault="00E95A25" w:rsidP="00AE3B5C">
      <w:pPr>
        <w:jc w:val="both"/>
        <w:rPr>
          <w:rFonts w:ascii="Arial" w:hAnsi="Arial" w:cs="Arial"/>
        </w:rPr>
      </w:pPr>
    </w:p>
    <w:p w:rsidR="000A7FE9" w:rsidRDefault="000A7FE9" w:rsidP="000A7FE9">
      <w:pPr>
        <w:jc w:val="both"/>
        <w:rPr>
          <w:rFonts w:ascii="Arial" w:hAnsi="Arial" w:cs="Arial"/>
          <w:b/>
        </w:rPr>
      </w:pPr>
      <w:r>
        <w:rPr>
          <w:rFonts w:ascii="Arial" w:hAnsi="Arial" w:cs="Arial"/>
        </w:rPr>
        <w:t>______________________________________</w:t>
      </w:r>
      <w:r>
        <w:rPr>
          <w:rFonts w:ascii="Arial" w:hAnsi="Arial" w:cs="Arial"/>
        </w:rPr>
        <w:tab/>
      </w:r>
      <w:r>
        <w:rPr>
          <w:rFonts w:ascii="Arial" w:hAnsi="Arial" w:cs="Arial"/>
        </w:rPr>
        <w:tab/>
      </w:r>
      <w:r w:rsidR="00C1054A">
        <w:rPr>
          <w:rFonts w:ascii="Arial" w:hAnsi="Arial" w:cs="Arial"/>
        </w:rPr>
        <w:tab/>
      </w:r>
      <w:r w:rsidR="00C1054A">
        <w:rPr>
          <w:rFonts w:ascii="Arial" w:hAnsi="Arial" w:cs="Arial"/>
        </w:rPr>
        <w:tab/>
      </w:r>
      <w:r>
        <w:rPr>
          <w:rFonts w:ascii="Arial" w:hAnsi="Arial" w:cs="Arial"/>
          <w:b/>
        </w:rPr>
        <w:t>______________________________________</w:t>
      </w:r>
    </w:p>
    <w:p w:rsidR="000A7FE9" w:rsidRPr="00C1054A" w:rsidRDefault="00C1054A" w:rsidP="000A7FE9">
      <w:pPr>
        <w:jc w:val="both"/>
        <w:rPr>
          <w:rFonts w:ascii="Arial" w:hAnsi="Arial" w:cs="Arial"/>
          <w:b/>
        </w:rPr>
      </w:pPr>
      <w:r w:rsidRPr="00C1054A">
        <w:rPr>
          <w:rFonts w:ascii="Arial" w:hAnsi="Arial" w:cs="Arial"/>
          <w:b/>
        </w:rPr>
        <w:t>Técnico operativo 314-2</w:t>
      </w:r>
      <w:r w:rsidR="000A7FE9" w:rsidRPr="00C1054A">
        <w:rPr>
          <w:rFonts w:ascii="Arial" w:hAnsi="Arial" w:cs="Arial"/>
          <w:b/>
        </w:rPr>
        <w:tab/>
      </w:r>
      <w:r w:rsidR="000A7FE9" w:rsidRPr="00C1054A">
        <w:rPr>
          <w:rFonts w:ascii="Arial" w:hAnsi="Arial" w:cs="Arial"/>
          <w:b/>
        </w:rPr>
        <w:tab/>
      </w:r>
      <w:r w:rsidR="000A7FE9" w:rsidRPr="00C1054A">
        <w:rPr>
          <w:rFonts w:ascii="Arial" w:hAnsi="Arial" w:cs="Arial"/>
          <w:b/>
        </w:rPr>
        <w:tab/>
      </w:r>
      <w:r w:rsidR="000A7FE9" w:rsidRPr="00C1054A">
        <w:rPr>
          <w:rFonts w:ascii="Arial" w:hAnsi="Arial" w:cs="Arial"/>
          <w:b/>
        </w:rPr>
        <w:tab/>
      </w:r>
      <w:r w:rsidRPr="00C1054A">
        <w:rPr>
          <w:rFonts w:ascii="Arial" w:hAnsi="Arial" w:cs="Arial"/>
          <w:b/>
        </w:rPr>
        <w:tab/>
      </w:r>
      <w:r w:rsidRPr="00C1054A">
        <w:rPr>
          <w:rFonts w:ascii="Arial" w:hAnsi="Arial" w:cs="Arial"/>
          <w:b/>
        </w:rPr>
        <w:tab/>
      </w:r>
      <w:r w:rsidR="000A7FE9" w:rsidRPr="00C1054A">
        <w:rPr>
          <w:rFonts w:ascii="Arial" w:hAnsi="Arial" w:cs="Arial"/>
          <w:b/>
        </w:rPr>
        <w:t xml:space="preserve">Firma Teletrabajador (a) </w:t>
      </w:r>
    </w:p>
    <w:p w:rsidR="000A7FE9" w:rsidRDefault="000A7FE9" w:rsidP="00AE3B5C">
      <w:pPr>
        <w:jc w:val="both"/>
        <w:rPr>
          <w:rFonts w:ascii="Arial" w:hAnsi="Arial" w:cs="Arial"/>
          <w:b/>
        </w:rPr>
      </w:pPr>
      <w:r>
        <w:rPr>
          <w:rFonts w:ascii="Arial" w:hAnsi="Arial" w:cs="Arial"/>
          <w:b/>
        </w:rPr>
        <w:t>Oficina Asesora de Planeación</w:t>
      </w:r>
    </w:p>
    <w:sectPr w:rsidR="000A7FE9" w:rsidSect="003055E0">
      <w:headerReference w:type="default" r:id="rId7"/>
      <w:footerReference w:type="default" r:id="rId8"/>
      <w:headerReference w:type="first" r:id="rId9"/>
      <w:footerReference w:type="first" r:id="rId10"/>
      <w:pgSz w:w="15842" w:h="12242" w:orient="landscape" w:code="126"/>
      <w:pgMar w:top="1134" w:right="1667" w:bottom="1610" w:left="1134" w:header="680" w:footer="28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A1" w:rsidRDefault="000023A1">
      <w:r>
        <w:separator/>
      </w:r>
    </w:p>
  </w:endnote>
  <w:endnote w:type="continuationSeparator" w:id="0">
    <w:p w:rsidR="000023A1" w:rsidRDefault="0000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E0B" w:rsidRDefault="009B1E0B">
    <w:pPr>
      <w:rPr>
        <w:noProof/>
      </w:rPr>
    </w:pPr>
  </w:p>
  <w:p w:rsidR="009B1E0B" w:rsidRDefault="009B1E0B">
    <w:pPr>
      <w:framePr w:hSpace="180" w:wrap="auto" w:vAnchor="text" w:hAnchor="text" w:x="3626" w:y="-838"/>
      <w:rPr>
        <w:noProof/>
      </w:rPr>
    </w:pPr>
  </w:p>
  <w:p w:rsidR="009B1E0B" w:rsidRDefault="009B1E0B">
    <w:pPr>
      <w:rPr>
        <w:rFonts w:ascii="Arial" w:hAnsi="Arial"/>
        <w:b/>
        <w:sz w:val="18"/>
      </w:rPr>
    </w:pPr>
    <w:r>
      <w:rPr>
        <w:rFonts w:ascii="Arial" w:hAnsi="Arial"/>
        <w:b/>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D6" w:rsidRPr="007D04D4" w:rsidRDefault="00A928D6" w:rsidP="00BD4CF7">
    <w:pPr>
      <w:jc w:val="cen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A1" w:rsidRDefault="000023A1">
      <w:r>
        <w:separator/>
      </w:r>
    </w:p>
  </w:footnote>
  <w:footnote w:type="continuationSeparator" w:id="0">
    <w:p w:rsidR="000023A1" w:rsidRDefault="00002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8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5"/>
      <w:gridCol w:w="2693"/>
    </w:tblGrid>
    <w:tr w:rsidR="00D07E95" w:rsidRPr="005E5C14" w:rsidTr="00B5055D">
      <w:trPr>
        <w:trHeight w:val="418"/>
      </w:trPr>
      <w:tc>
        <w:tcPr>
          <w:tcW w:w="1701" w:type="dxa"/>
          <w:vMerge w:val="restart"/>
          <w:vAlign w:val="center"/>
        </w:tcPr>
        <w:p w:rsidR="00D07E95" w:rsidRPr="0059431E" w:rsidRDefault="00D07E95" w:rsidP="00D07E95">
          <w:pPr>
            <w:pStyle w:val="Encabezado"/>
            <w:jc w:val="center"/>
            <w:rPr>
              <w:rFonts w:ascii="Arial" w:hAnsi="Arial" w:cs="Arial"/>
              <w:b/>
              <w:sz w:val="24"/>
              <w:szCs w:val="24"/>
            </w:rPr>
          </w:pPr>
          <w:r w:rsidRPr="00907BB9">
            <w:rPr>
              <w:noProof/>
              <w:lang w:val="es-CO" w:eastAsia="es-CO"/>
            </w:rPr>
            <w:drawing>
              <wp:inline distT="0" distB="0" distL="0" distR="0" wp14:anchorId="77EAE521" wp14:editId="09651F4C">
                <wp:extent cx="942975" cy="828675"/>
                <wp:effectExtent l="0" t="0" r="0" b="0"/>
                <wp:docPr id="9" name="Imagen 9"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inline>
            </w:drawing>
          </w:r>
        </w:p>
      </w:tc>
      <w:tc>
        <w:tcPr>
          <w:tcW w:w="8505" w:type="dxa"/>
          <w:vMerge w:val="restart"/>
          <w:shd w:val="clear" w:color="auto" w:fill="auto"/>
          <w:vAlign w:val="center"/>
        </w:tcPr>
        <w:p w:rsidR="00D07E95" w:rsidRPr="00AE3B5C" w:rsidRDefault="00D07E95" w:rsidP="00AA448B">
          <w:pPr>
            <w:pStyle w:val="Encabezado"/>
            <w:tabs>
              <w:tab w:val="right" w:pos="9000"/>
            </w:tabs>
            <w:ind w:right="-162"/>
            <w:jc w:val="center"/>
            <w:rPr>
              <w:rFonts w:ascii="Arial" w:hAnsi="Arial"/>
              <w:b/>
              <w:lang w:val="es-CO"/>
            </w:rPr>
          </w:pPr>
          <w:r w:rsidRPr="00AE3B5C">
            <w:rPr>
              <w:rFonts w:ascii="Arial" w:hAnsi="Arial" w:cs="Arial"/>
              <w:b/>
            </w:rPr>
            <w:t>LISTA DE VERIFICACIÓN DE CONDICIONES TÉCNICAS MÍNIMAS D</w:t>
          </w:r>
          <w:r w:rsidR="00AA448B">
            <w:rPr>
              <w:rFonts w:ascii="Arial" w:hAnsi="Arial" w:cs="Arial"/>
              <w:b/>
            </w:rPr>
            <w:t>E EQUIPOS PARA TELETRABAJO</w:t>
          </w:r>
        </w:p>
      </w:tc>
      <w:tc>
        <w:tcPr>
          <w:tcW w:w="2693" w:type="dxa"/>
          <w:shd w:val="clear" w:color="auto" w:fill="auto"/>
          <w:vAlign w:val="center"/>
        </w:tcPr>
        <w:p w:rsidR="00D07E95" w:rsidRPr="001D2E83" w:rsidRDefault="00D07E95" w:rsidP="00D07E95">
          <w:pPr>
            <w:rPr>
              <w:rFonts w:ascii="Arial" w:hAnsi="Arial"/>
              <w:b/>
              <w:sz w:val="16"/>
              <w:szCs w:val="16"/>
              <w:lang w:val="es-CO"/>
            </w:rPr>
          </w:pPr>
          <w:r w:rsidRPr="001D2E83">
            <w:rPr>
              <w:rFonts w:ascii="Arial" w:hAnsi="Arial"/>
              <w:b/>
              <w:sz w:val="16"/>
              <w:szCs w:val="16"/>
              <w:lang w:val="es-CO"/>
            </w:rPr>
            <w:t>Código:  FT-GTH-13-</w:t>
          </w:r>
          <w:r w:rsidR="001D2E83" w:rsidRPr="001D2E83">
            <w:rPr>
              <w:rFonts w:ascii="Arial" w:hAnsi="Arial"/>
              <w:b/>
              <w:sz w:val="16"/>
              <w:szCs w:val="16"/>
              <w:lang w:val="es-CO"/>
            </w:rPr>
            <w:t>51</w:t>
          </w:r>
        </w:p>
      </w:tc>
    </w:tr>
    <w:tr w:rsidR="00D07E95" w:rsidRPr="00DA7869" w:rsidTr="00B5055D">
      <w:trPr>
        <w:trHeight w:val="368"/>
      </w:trPr>
      <w:tc>
        <w:tcPr>
          <w:tcW w:w="1701" w:type="dxa"/>
          <w:vMerge/>
          <w:vAlign w:val="center"/>
        </w:tcPr>
        <w:p w:rsidR="00D07E95" w:rsidRPr="00DA7869" w:rsidRDefault="00D07E95" w:rsidP="00D07E95">
          <w:pPr>
            <w:pStyle w:val="Encabezado"/>
            <w:jc w:val="center"/>
            <w:rPr>
              <w:rFonts w:ascii="Arial" w:hAnsi="Arial"/>
              <w:b/>
              <w:sz w:val="16"/>
              <w:szCs w:val="16"/>
              <w:lang w:val="es-CO"/>
            </w:rPr>
          </w:pPr>
        </w:p>
      </w:tc>
      <w:tc>
        <w:tcPr>
          <w:tcW w:w="8505" w:type="dxa"/>
          <w:vMerge/>
          <w:shd w:val="clear" w:color="auto" w:fill="auto"/>
          <w:vAlign w:val="center"/>
        </w:tcPr>
        <w:p w:rsidR="00D07E95" w:rsidRPr="00DA7869" w:rsidRDefault="00D07E95" w:rsidP="00D07E95">
          <w:pPr>
            <w:rPr>
              <w:rFonts w:ascii="Arial" w:hAnsi="Arial"/>
              <w:b/>
              <w:sz w:val="16"/>
              <w:szCs w:val="16"/>
              <w:lang w:val="es-CO"/>
            </w:rPr>
          </w:pPr>
        </w:p>
      </w:tc>
      <w:tc>
        <w:tcPr>
          <w:tcW w:w="2693" w:type="dxa"/>
          <w:shd w:val="clear" w:color="auto" w:fill="auto"/>
          <w:vAlign w:val="center"/>
        </w:tcPr>
        <w:p w:rsidR="00D07E95" w:rsidRPr="00223DAD" w:rsidRDefault="00B74678" w:rsidP="00D07E95">
          <w:pPr>
            <w:rPr>
              <w:rFonts w:ascii="Arial" w:hAnsi="Arial"/>
              <w:b/>
              <w:sz w:val="16"/>
              <w:szCs w:val="16"/>
              <w:lang w:val="es-CO"/>
            </w:rPr>
          </w:pPr>
          <w:r>
            <w:rPr>
              <w:rFonts w:ascii="Arial" w:hAnsi="Arial"/>
              <w:b/>
              <w:sz w:val="16"/>
              <w:szCs w:val="16"/>
              <w:lang w:val="es-CO"/>
            </w:rPr>
            <w:t xml:space="preserve">Versión: </w:t>
          </w:r>
          <w:r w:rsidR="00223DAD">
            <w:rPr>
              <w:rFonts w:ascii="Arial" w:hAnsi="Arial"/>
              <w:b/>
              <w:sz w:val="16"/>
              <w:szCs w:val="16"/>
              <w:lang w:val="es-CO"/>
            </w:rPr>
            <w:t>2</w:t>
          </w:r>
        </w:p>
      </w:tc>
    </w:tr>
    <w:tr w:rsidR="00D07E95" w:rsidRPr="00DA7869" w:rsidTr="00B5055D">
      <w:trPr>
        <w:trHeight w:val="429"/>
      </w:trPr>
      <w:tc>
        <w:tcPr>
          <w:tcW w:w="1701" w:type="dxa"/>
          <w:vMerge/>
          <w:vAlign w:val="center"/>
        </w:tcPr>
        <w:p w:rsidR="00D07E95" w:rsidRPr="00DA7869" w:rsidRDefault="00D07E95" w:rsidP="00D07E95">
          <w:pPr>
            <w:pStyle w:val="Encabezado"/>
            <w:jc w:val="center"/>
            <w:rPr>
              <w:rFonts w:ascii="Arial" w:hAnsi="Arial"/>
              <w:b/>
              <w:sz w:val="16"/>
              <w:szCs w:val="16"/>
              <w:lang w:val="es-CO"/>
            </w:rPr>
          </w:pPr>
        </w:p>
      </w:tc>
      <w:tc>
        <w:tcPr>
          <w:tcW w:w="8505" w:type="dxa"/>
          <w:vMerge/>
          <w:shd w:val="clear" w:color="auto" w:fill="auto"/>
          <w:vAlign w:val="center"/>
        </w:tcPr>
        <w:p w:rsidR="00D07E95" w:rsidRPr="00DA7869" w:rsidRDefault="00D07E95" w:rsidP="00D07E95">
          <w:pPr>
            <w:rPr>
              <w:rFonts w:ascii="Arial" w:hAnsi="Arial"/>
              <w:b/>
              <w:sz w:val="16"/>
              <w:szCs w:val="16"/>
              <w:lang w:val="es-CO"/>
            </w:rPr>
          </w:pPr>
        </w:p>
      </w:tc>
      <w:tc>
        <w:tcPr>
          <w:tcW w:w="2693" w:type="dxa"/>
          <w:tcBorders>
            <w:bottom w:val="single" w:sz="4" w:space="0" w:color="auto"/>
          </w:tcBorders>
          <w:shd w:val="clear" w:color="auto" w:fill="auto"/>
          <w:vAlign w:val="center"/>
        </w:tcPr>
        <w:p w:rsidR="00D07E95" w:rsidRPr="00223DAD" w:rsidRDefault="00D07E95" w:rsidP="00223DAD">
          <w:pPr>
            <w:rPr>
              <w:rFonts w:ascii="Arial" w:hAnsi="Arial" w:cs="Arial"/>
              <w:b/>
              <w:sz w:val="16"/>
              <w:szCs w:val="16"/>
            </w:rPr>
          </w:pPr>
          <w:r w:rsidRPr="001D2E83">
            <w:rPr>
              <w:rFonts w:ascii="Arial" w:hAnsi="Arial" w:cs="Arial"/>
              <w:b/>
              <w:sz w:val="16"/>
              <w:szCs w:val="16"/>
            </w:rPr>
            <w:t xml:space="preserve">Fecha Aprobación: </w:t>
          </w:r>
          <w:r w:rsidR="00223DAD">
            <w:rPr>
              <w:rFonts w:ascii="Arial" w:hAnsi="Arial" w:cs="Arial"/>
              <w:b/>
              <w:sz w:val="16"/>
              <w:szCs w:val="16"/>
            </w:rPr>
            <w:t>30/03/2022</w:t>
          </w:r>
        </w:p>
      </w:tc>
    </w:tr>
    <w:tr w:rsidR="00D07E95" w:rsidRPr="00DA7869" w:rsidTr="00B5055D">
      <w:trPr>
        <w:trHeight w:val="429"/>
      </w:trPr>
      <w:tc>
        <w:tcPr>
          <w:tcW w:w="1701" w:type="dxa"/>
          <w:vMerge/>
          <w:vAlign w:val="center"/>
        </w:tcPr>
        <w:p w:rsidR="00D07E95" w:rsidRPr="00DA7869" w:rsidRDefault="00D07E95" w:rsidP="00D07E95">
          <w:pPr>
            <w:pStyle w:val="Encabezado"/>
            <w:jc w:val="center"/>
            <w:rPr>
              <w:rFonts w:ascii="Arial" w:hAnsi="Arial"/>
              <w:b/>
              <w:sz w:val="16"/>
              <w:szCs w:val="16"/>
              <w:lang w:val="es-CO"/>
            </w:rPr>
          </w:pPr>
        </w:p>
      </w:tc>
      <w:tc>
        <w:tcPr>
          <w:tcW w:w="8505" w:type="dxa"/>
          <w:vMerge/>
          <w:shd w:val="clear" w:color="auto" w:fill="auto"/>
          <w:vAlign w:val="center"/>
        </w:tcPr>
        <w:p w:rsidR="00D07E95" w:rsidRPr="00DA7869" w:rsidRDefault="00D07E95" w:rsidP="00D07E95">
          <w:pPr>
            <w:rPr>
              <w:rFonts w:ascii="Arial" w:hAnsi="Arial"/>
              <w:b/>
              <w:sz w:val="16"/>
              <w:szCs w:val="16"/>
              <w:lang w:val="es-CO"/>
            </w:rPr>
          </w:pPr>
        </w:p>
      </w:tc>
      <w:tc>
        <w:tcPr>
          <w:tcW w:w="2693" w:type="dxa"/>
          <w:tcBorders>
            <w:bottom w:val="single" w:sz="4" w:space="0" w:color="auto"/>
          </w:tcBorders>
          <w:shd w:val="clear" w:color="auto" w:fill="auto"/>
          <w:vAlign w:val="center"/>
        </w:tcPr>
        <w:p w:rsidR="00D07E95" w:rsidRPr="00F54BD7" w:rsidRDefault="00D07E95" w:rsidP="00D07E95">
          <w:pPr>
            <w:rPr>
              <w:sz w:val="16"/>
              <w:szCs w:val="16"/>
            </w:rPr>
          </w:pPr>
          <w:r w:rsidRPr="00F54BD7">
            <w:rPr>
              <w:rFonts w:ascii="Arial" w:hAnsi="Arial" w:cs="Arial"/>
              <w:b/>
              <w:sz w:val="16"/>
              <w:szCs w:val="16"/>
            </w:rPr>
            <w:t xml:space="preserve">Página: </w:t>
          </w:r>
          <w:r w:rsidRPr="00F54BD7">
            <w:rPr>
              <w:rFonts w:ascii="Arial" w:hAnsi="Arial" w:cs="Arial"/>
              <w:b/>
              <w:sz w:val="16"/>
              <w:szCs w:val="16"/>
            </w:rPr>
            <w:fldChar w:fldCharType="begin"/>
          </w:r>
          <w:r w:rsidRPr="00F54BD7">
            <w:rPr>
              <w:rFonts w:ascii="Arial" w:hAnsi="Arial" w:cs="Arial"/>
              <w:b/>
              <w:sz w:val="16"/>
              <w:szCs w:val="16"/>
            </w:rPr>
            <w:instrText xml:space="preserve"> PAGE </w:instrText>
          </w:r>
          <w:r w:rsidRPr="00F54BD7">
            <w:rPr>
              <w:rFonts w:ascii="Arial" w:hAnsi="Arial" w:cs="Arial"/>
              <w:b/>
              <w:sz w:val="16"/>
              <w:szCs w:val="16"/>
            </w:rPr>
            <w:fldChar w:fldCharType="separate"/>
          </w:r>
          <w:r w:rsidR="00A91739">
            <w:rPr>
              <w:rFonts w:ascii="Arial" w:hAnsi="Arial" w:cs="Arial"/>
              <w:b/>
              <w:noProof/>
              <w:sz w:val="16"/>
              <w:szCs w:val="16"/>
            </w:rPr>
            <w:t>3</w:t>
          </w:r>
          <w:r w:rsidRPr="00F54BD7">
            <w:rPr>
              <w:rFonts w:ascii="Arial" w:hAnsi="Arial" w:cs="Arial"/>
              <w:b/>
              <w:sz w:val="16"/>
              <w:szCs w:val="16"/>
            </w:rPr>
            <w:fldChar w:fldCharType="end"/>
          </w:r>
          <w:r w:rsidRPr="00F54BD7">
            <w:rPr>
              <w:rFonts w:ascii="Arial" w:hAnsi="Arial" w:cs="Arial"/>
              <w:b/>
              <w:sz w:val="16"/>
              <w:szCs w:val="16"/>
            </w:rPr>
            <w:t xml:space="preserve"> de </w:t>
          </w:r>
          <w:r w:rsidRPr="00F54BD7">
            <w:rPr>
              <w:rFonts w:ascii="Arial" w:hAnsi="Arial" w:cs="Arial"/>
              <w:b/>
              <w:sz w:val="16"/>
              <w:szCs w:val="16"/>
            </w:rPr>
            <w:fldChar w:fldCharType="begin"/>
          </w:r>
          <w:r w:rsidRPr="00F54BD7">
            <w:rPr>
              <w:rFonts w:ascii="Arial" w:hAnsi="Arial" w:cs="Arial"/>
              <w:b/>
              <w:sz w:val="16"/>
              <w:szCs w:val="16"/>
            </w:rPr>
            <w:instrText xml:space="preserve"> NUMPAGES  </w:instrText>
          </w:r>
          <w:r w:rsidRPr="00F54BD7">
            <w:rPr>
              <w:rFonts w:ascii="Arial" w:hAnsi="Arial" w:cs="Arial"/>
              <w:b/>
              <w:sz w:val="16"/>
              <w:szCs w:val="16"/>
            </w:rPr>
            <w:fldChar w:fldCharType="separate"/>
          </w:r>
          <w:r w:rsidR="00A91739">
            <w:rPr>
              <w:rFonts w:ascii="Arial" w:hAnsi="Arial" w:cs="Arial"/>
              <w:b/>
              <w:noProof/>
              <w:sz w:val="16"/>
              <w:szCs w:val="16"/>
            </w:rPr>
            <w:t>5</w:t>
          </w:r>
          <w:r w:rsidRPr="00F54BD7">
            <w:rPr>
              <w:rFonts w:ascii="Arial" w:hAnsi="Arial" w:cs="Arial"/>
              <w:b/>
              <w:sz w:val="16"/>
              <w:szCs w:val="16"/>
            </w:rPr>
            <w:fldChar w:fldCharType="end"/>
          </w:r>
        </w:p>
      </w:tc>
    </w:tr>
  </w:tbl>
  <w:p w:rsidR="00D07E95" w:rsidRDefault="00D07E9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123"/>
      <w:gridCol w:w="3107"/>
    </w:tblGrid>
    <w:tr w:rsidR="00BD4CF7" w:rsidRPr="005E5C14" w:rsidTr="00AE3B5C">
      <w:trPr>
        <w:trHeight w:val="418"/>
      </w:trPr>
      <w:tc>
        <w:tcPr>
          <w:tcW w:w="1673" w:type="dxa"/>
          <w:vMerge w:val="restart"/>
          <w:vAlign w:val="center"/>
        </w:tcPr>
        <w:p w:rsidR="00BD4CF7" w:rsidRPr="0059431E" w:rsidRDefault="0059431E" w:rsidP="0059431E">
          <w:pPr>
            <w:pStyle w:val="Encabezado"/>
            <w:jc w:val="center"/>
            <w:rPr>
              <w:rFonts w:ascii="Arial" w:hAnsi="Arial" w:cs="Arial"/>
              <w:b/>
              <w:sz w:val="24"/>
              <w:szCs w:val="24"/>
            </w:rPr>
          </w:pPr>
          <w:r w:rsidRPr="00907BB9">
            <w:rPr>
              <w:noProof/>
              <w:lang w:val="es-CO" w:eastAsia="es-CO"/>
            </w:rPr>
            <w:drawing>
              <wp:inline distT="0" distB="0" distL="0" distR="0">
                <wp:extent cx="942975" cy="828675"/>
                <wp:effectExtent l="0" t="0" r="0" b="0"/>
                <wp:docPr id="10" name="Imagen 10" descr="logo_alcald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_alcaldi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inline>
            </w:drawing>
          </w:r>
        </w:p>
      </w:tc>
      <w:tc>
        <w:tcPr>
          <w:tcW w:w="4139" w:type="dxa"/>
          <w:vMerge w:val="restart"/>
          <w:shd w:val="clear" w:color="auto" w:fill="auto"/>
          <w:vAlign w:val="center"/>
        </w:tcPr>
        <w:p w:rsidR="00BD4CF7" w:rsidRPr="00AE3B5C" w:rsidRDefault="00AE3B5C" w:rsidP="00F06850">
          <w:pPr>
            <w:pStyle w:val="Encabezado"/>
            <w:tabs>
              <w:tab w:val="right" w:pos="9000"/>
            </w:tabs>
            <w:ind w:right="-162"/>
            <w:jc w:val="center"/>
            <w:rPr>
              <w:rFonts w:ascii="Arial" w:hAnsi="Arial"/>
              <w:b/>
              <w:lang w:val="es-CO"/>
            </w:rPr>
          </w:pPr>
          <w:r w:rsidRPr="00AE3B5C">
            <w:rPr>
              <w:rFonts w:ascii="Arial" w:hAnsi="Arial" w:cs="Arial"/>
              <w:b/>
            </w:rPr>
            <w:t>LISTA DE VERIFICACIÓN DE CONDICIONES TÉCNICAS MÍNIMAS DE EQUIPOS PARA TELETRABAJO – IDEP</w:t>
          </w:r>
        </w:p>
      </w:tc>
      <w:tc>
        <w:tcPr>
          <w:tcW w:w="3119" w:type="dxa"/>
          <w:shd w:val="clear" w:color="auto" w:fill="auto"/>
          <w:vAlign w:val="center"/>
        </w:tcPr>
        <w:p w:rsidR="00BD4CF7" w:rsidRPr="00F54BD7" w:rsidRDefault="00BD4CF7" w:rsidP="00740D4F">
          <w:pPr>
            <w:rPr>
              <w:rFonts w:ascii="Arial" w:hAnsi="Arial"/>
              <w:b/>
              <w:sz w:val="16"/>
              <w:szCs w:val="16"/>
              <w:lang w:val="es-CO"/>
            </w:rPr>
          </w:pPr>
          <w:r w:rsidRPr="00F54BD7">
            <w:rPr>
              <w:rFonts w:ascii="Arial" w:hAnsi="Arial"/>
              <w:b/>
              <w:sz w:val="16"/>
              <w:szCs w:val="16"/>
              <w:lang w:val="es-CO"/>
            </w:rPr>
            <w:t xml:space="preserve">Código:  </w:t>
          </w:r>
          <w:r w:rsidR="0059431E">
            <w:rPr>
              <w:rFonts w:ascii="Arial" w:hAnsi="Arial"/>
              <w:b/>
              <w:sz w:val="16"/>
              <w:szCs w:val="16"/>
              <w:lang w:val="es-CO"/>
            </w:rPr>
            <w:t>FT-GTH-13-</w:t>
          </w:r>
          <w:r w:rsidR="0059431E" w:rsidRPr="0059431E">
            <w:rPr>
              <w:rFonts w:ascii="Arial" w:hAnsi="Arial"/>
              <w:b/>
              <w:color w:val="FF0000"/>
              <w:sz w:val="16"/>
              <w:szCs w:val="16"/>
              <w:lang w:val="es-CO"/>
            </w:rPr>
            <w:t>XX</w:t>
          </w:r>
        </w:p>
      </w:tc>
    </w:tr>
    <w:tr w:rsidR="00BD4CF7" w:rsidRPr="00DA7869" w:rsidTr="00AE3B5C">
      <w:trPr>
        <w:trHeight w:val="368"/>
      </w:trPr>
      <w:tc>
        <w:tcPr>
          <w:tcW w:w="1673" w:type="dxa"/>
          <w:vMerge/>
          <w:vAlign w:val="center"/>
        </w:tcPr>
        <w:p w:rsidR="00BD4CF7" w:rsidRPr="00DA7869" w:rsidRDefault="00BD4CF7" w:rsidP="00740D4F">
          <w:pPr>
            <w:pStyle w:val="Encabezado"/>
            <w:jc w:val="center"/>
            <w:rPr>
              <w:rFonts w:ascii="Arial" w:hAnsi="Arial"/>
              <w:b/>
              <w:sz w:val="16"/>
              <w:szCs w:val="16"/>
              <w:lang w:val="es-CO"/>
            </w:rPr>
          </w:pPr>
        </w:p>
      </w:tc>
      <w:tc>
        <w:tcPr>
          <w:tcW w:w="4139" w:type="dxa"/>
          <w:vMerge/>
          <w:shd w:val="clear" w:color="auto" w:fill="auto"/>
          <w:vAlign w:val="center"/>
        </w:tcPr>
        <w:p w:rsidR="00BD4CF7" w:rsidRPr="00DA7869" w:rsidRDefault="00BD4CF7" w:rsidP="00740D4F">
          <w:pPr>
            <w:rPr>
              <w:rFonts w:ascii="Arial" w:hAnsi="Arial"/>
              <w:b/>
              <w:sz w:val="16"/>
              <w:szCs w:val="16"/>
              <w:lang w:val="es-CO"/>
            </w:rPr>
          </w:pPr>
        </w:p>
      </w:tc>
      <w:tc>
        <w:tcPr>
          <w:tcW w:w="3119" w:type="dxa"/>
          <w:shd w:val="clear" w:color="auto" w:fill="auto"/>
          <w:vAlign w:val="center"/>
        </w:tcPr>
        <w:p w:rsidR="00BD4CF7" w:rsidRPr="00F54BD7" w:rsidRDefault="0059431E" w:rsidP="00F06850">
          <w:pPr>
            <w:rPr>
              <w:rFonts w:ascii="Arial" w:hAnsi="Arial"/>
              <w:b/>
              <w:sz w:val="16"/>
              <w:szCs w:val="16"/>
              <w:lang w:val="es-CO"/>
            </w:rPr>
          </w:pPr>
          <w:r>
            <w:rPr>
              <w:rFonts w:ascii="Arial" w:hAnsi="Arial"/>
              <w:b/>
              <w:sz w:val="16"/>
              <w:szCs w:val="16"/>
              <w:lang w:val="es-CO"/>
            </w:rPr>
            <w:t>Versión: 1</w:t>
          </w:r>
        </w:p>
      </w:tc>
    </w:tr>
    <w:tr w:rsidR="007740E7" w:rsidRPr="00DA7869" w:rsidTr="00AE3B5C">
      <w:trPr>
        <w:trHeight w:val="429"/>
      </w:trPr>
      <w:tc>
        <w:tcPr>
          <w:tcW w:w="1673" w:type="dxa"/>
          <w:vMerge/>
          <w:vAlign w:val="center"/>
        </w:tcPr>
        <w:p w:rsidR="007740E7" w:rsidRPr="00DA7869" w:rsidRDefault="007740E7" w:rsidP="00740D4F">
          <w:pPr>
            <w:pStyle w:val="Encabezado"/>
            <w:jc w:val="center"/>
            <w:rPr>
              <w:rFonts w:ascii="Arial" w:hAnsi="Arial"/>
              <w:b/>
              <w:sz w:val="16"/>
              <w:szCs w:val="16"/>
              <w:lang w:val="es-CO"/>
            </w:rPr>
          </w:pPr>
        </w:p>
      </w:tc>
      <w:tc>
        <w:tcPr>
          <w:tcW w:w="4139" w:type="dxa"/>
          <w:vMerge/>
          <w:shd w:val="clear" w:color="auto" w:fill="auto"/>
          <w:vAlign w:val="center"/>
        </w:tcPr>
        <w:p w:rsidR="007740E7" w:rsidRPr="00DA7869" w:rsidRDefault="007740E7" w:rsidP="00740D4F">
          <w:pPr>
            <w:rPr>
              <w:rFonts w:ascii="Arial" w:hAnsi="Arial"/>
              <w:b/>
              <w:sz w:val="16"/>
              <w:szCs w:val="16"/>
              <w:lang w:val="es-CO"/>
            </w:rPr>
          </w:pPr>
        </w:p>
      </w:tc>
      <w:tc>
        <w:tcPr>
          <w:tcW w:w="3119" w:type="dxa"/>
          <w:tcBorders>
            <w:bottom w:val="single" w:sz="4" w:space="0" w:color="auto"/>
          </w:tcBorders>
          <w:shd w:val="clear" w:color="auto" w:fill="auto"/>
          <w:vAlign w:val="center"/>
        </w:tcPr>
        <w:p w:rsidR="007740E7" w:rsidRPr="00F54BD7" w:rsidRDefault="007740E7" w:rsidP="0059431E">
          <w:pPr>
            <w:rPr>
              <w:rFonts w:ascii="Arial" w:hAnsi="Arial" w:cs="Arial"/>
              <w:b/>
              <w:sz w:val="16"/>
              <w:szCs w:val="16"/>
            </w:rPr>
          </w:pPr>
          <w:r>
            <w:rPr>
              <w:rFonts w:ascii="Arial" w:hAnsi="Arial" w:cs="Arial"/>
              <w:b/>
              <w:sz w:val="16"/>
              <w:szCs w:val="16"/>
            </w:rPr>
            <w:t xml:space="preserve">Fecha Aprobación: </w:t>
          </w:r>
          <w:r w:rsidR="0059431E" w:rsidRPr="0059431E">
            <w:rPr>
              <w:rFonts w:ascii="Arial" w:hAnsi="Arial" w:cs="Arial"/>
              <w:b/>
              <w:color w:val="FF0000"/>
              <w:sz w:val="16"/>
              <w:szCs w:val="16"/>
            </w:rPr>
            <w:t>XX/02/2019</w:t>
          </w:r>
        </w:p>
      </w:tc>
    </w:tr>
    <w:tr w:rsidR="00BD4CF7" w:rsidRPr="00DA7869" w:rsidTr="00AE3B5C">
      <w:trPr>
        <w:trHeight w:val="429"/>
      </w:trPr>
      <w:tc>
        <w:tcPr>
          <w:tcW w:w="1673" w:type="dxa"/>
          <w:vMerge/>
          <w:vAlign w:val="center"/>
        </w:tcPr>
        <w:p w:rsidR="00BD4CF7" w:rsidRPr="00DA7869" w:rsidRDefault="00BD4CF7" w:rsidP="00740D4F">
          <w:pPr>
            <w:pStyle w:val="Encabezado"/>
            <w:jc w:val="center"/>
            <w:rPr>
              <w:rFonts w:ascii="Arial" w:hAnsi="Arial"/>
              <w:b/>
              <w:sz w:val="16"/>
              <w:szCs w:val="16"/>
              <w:lang w:val="es-CO"/>
            </w:rPr>
          </w:pPr>
        </w:p>
      </w:tc>
      <w:tc>
        <w:tcPr>
          <w:tcW w:w="4139" w:type="dxa"/>
          <w:vMerge/>
          <w:shd w:val="clear" w:color="auto" w:fill="auto"/>
          <w:vAlign w:val="center"/>
        </w:tcPr>
        <w:p w:rsidR="00BD4CF7" w:rsidRPr="00DA7869" w:rsidRDefault="00BD4CF7" w:rsidP="00740D4F">
          <w:pPr>
            <w:rPr>
              <w:rFonts w:ascii="Arial" w:hAnsi="Arial"/>
              <w:b/>
              <w:sz w:val="16"/>
              <w:szCs w:val="16"/>
              <w:lang w:val="es-CO"/>
            </w:rPr>
          </w:pPr>
        </w:p>
      </w:tc>
      <w:tc>
        <w:tcPr>
          <w:tcW w:w="3119" w:type="dxa"/>
          <w:tcBorders>
            <w:bottom w:val="single" w:sz="4" w:space="0" w:color="auto"/>
          </w:tcBorders>
          <w:shd w:val="clear" w:color="auto" w:fill="auto"/>
          <w:vAlign w:val="center"/>
        </w:tcPr>
        <w:p w:rsidR="00BD4CF7" w:rsidRPr="00F54BD7" w:rsidRDefault="00BD4CF7" w:rsidP="00740D4F">
          <w:pPr>
            <w:rPr>
              <w:sz w:val="16"/>
              <w:szCs w:val="16"/>
            </w:rPr>
          </w:pPr>
          <w:r w:rsidRPr="00F54BD7">
            <w:rPr>
              <w:rFonts w:ascii="Arial" w:hAnsi="Arial" w:cs="Arial"/>
              <w:b/>
              <w:sz w:val="16"/>
              <w:szCs w:val="16"/>
            </w:rPr>
            <w:t xml:space="preserve">Página: </w:t>
          </w:r>
          <w:r w:rsidR="002A4238" w:rsidRPr="00F54BD7">
            <w:rPr>
              <w:rFonts w:ascii="Arial" w:hAnsi="Arial" w:cs="Arial"/>
              <w:b/>
              <w:sz w:val="16"/>
              <w:szCs w:val="16"/>
            </w:rPr>
            <w:fldChar w:fldCharType="begin"/>
          </w:r>
          <w:r w:rsidRPr="00F54BD7">
            <w:rPr>
              <w:rFonts w:ascii="Arial" w:hAnsi="Arial" w:cs="Arial"/>
              <w:b/>
              <w:sz w:val="16"/>
              <w:szCs w:val="16"/>
            </w:rPr>
            <w:instrText xml:space="preserve"> PAGE </w:instrText>
          </w:r>
          <w:r w:rsidR="002A4238" w:rsidRPr="00F54BD7">
            <w:rPr>
              <w:rFonts w:ascii="Arial" w:hAnsi="Arial" w:cs="Arial"/>
              <w:b/>
              <w:sz w:val="16"/>
              <w:szCs w:val="16"/>
            </w:rPr>
            <w:fldChar w:fldCharType="separate"/>
          </w:r>
          <w:r w:rsidR="00D07E95">
            <w:rPr>
              <w:rFonts w:ascii="Arial" w:hAnsi="Arial" w:cs="Arial"/>
              <w:b/>
              <w:noProof/>
              <w:sz w:val="16"/>
              <w:szCs w:val="16"/>
            </w:rPr>
            <w:t>1</w:t>
          </w:r>
          <w:r w:rsidR="002A4238" w:rsidRPr="00F54BD7">
            <w:rPr>
              <w:rFonts w:ascii="Arial" w:hAnsi="Arial" w:cs="Arial"/>
              <w:b/>
              <w:sz w:val="16"/>
              <w:szCs w:val="16"/>
            </w:rPr>
            <w:fldChar w:fldCharType="end"/>
          </w:r>
          <w:r w:rsidRPr="00F54BD7">
            <w:rPr>
              <w:rFonts w:ascii="Arial" w:hAnsi="Arial" w:cs="Arial"/>
              <w:b/>
              <w:sz w:val="16"/>
              <w:szCs w:val="16"/>
            </w:rPr>
            <w:t xml:space="preserve"> de </w:t>
          </w:r>
          <w:r w:rsidR="002A4238" w:rsidRPr="00F54BD7">
            <w:rPr>
              <w:rFonts w:ascii="Arial" w:hAnsi="Arial" w:cs="Arial"/>
              <w:b/>
              <w:sz w:val="16"/>
              <w:szCs w:val="16"/>
            </w:rPr>
            <w:fldChar w:fldCharType="begin"/>
          </w:r>
          <w:r w:rsidRPr="00F54BD7">
            <w:rPr>
              <w:rFonts w:ascii="Arial" w:hAnsi="Arial" w:cs="Arial"/>
              <w:b/>
              <w:sz w:val="16"/>
              <w:szCs w:val="16"/>
            </w:rPr>
            <w:instrText xml:space="preserve"> NUMPAGES  </w:instrText>
          </w:r>
          <w:r w:rsidR="002A4238" w:rsidRPr="00F54BD7">
            <w:rPr>
              <w:rFonts w:ascii="Arial" w:hAnsi="Arial" w:cs="Arial"/>
              <w:b/>
              <w:sz w:val="16"/>
              <w:szCs w:val="16"/>
            </w:rPr>
            <w:fldChar w:fldCharType="separate"/>
          </w:r>
          <w:r w:rsidR="00D07E95">
            <w:rPr>
              <w:rFonts w:ascii="Arial" w:hAnsi="Arial" w:cs="Arial"/>
              <w:b/>
              <w:noProof/>
              <w:sz w:val="16"/>
              <w:szCs w:val="16"/>
            </w:rPr>
            <w:t>2</w:t>
          </w:r>
          <w:r w:rsidR="002A4238" w:rsidRPr="00F54BD7">
            <w:rPr>
              <w:rFonts w:ascii="Arial" w:hAnsi="Arial" w:cs="Arial"/>
              <w:b/>
              <w:sz w:val="16"/>
              <w:szCs w:val="16"/>
            </w:rPr>
            <w:fldChar w:fldCharType="end"/>
          </w:r>
        </w:p>
      </w:tc>
    </w:tr>
  </w:tbl>
  <w:p w:rsidR="00A928D6" w:rsidRDefault="00A928D6" w:rsidP="00A928D6">
    <w:pPr>
      <w:pStyle w:val="Encabezado"/>
      <w:jc w:val="center"/>
      <w:rPr>
        <w:rFonts w:ascii="Arial" w:hAnsi="Arial"/>
        <w:sz w:val="24"/>
        <w:szCs w:val="24"/>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6DF"/>
    <w:multiLevelType w:val="hybridMultilevel"/>
    <w:tmpl w:val="C9E278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4CD39F3"/>
    <w:multiLevelType w:val="hybridMultilevel"/>
    <w:tmpl w:val="AA425AFA"/>
    <w:lvl w:ilvl="0" w:tplc="6F66142E">
      <w:start w:val="1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8E6919"/>
    <w:multiLevelType w:val="hybridMultilevel"/>
    <w:tmpl w:val="AA96DD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E072B7"/>
    <w:multiLevelType w:val="hybridMultilevel"/>
    <w:tmpl w:val="5F00DA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32"/>
    <w:rsid w:val="000023A1"/>
    <w:rsid w:val="00002C68"/>
    <w:rsid w:val="00003FC7"/>
    <w:rsid w:val="000A7FE9"/>
    <w:rsid w:val="00141F7D"/>
    <w:rsid w:val="00144094"/>
    <w:rsid w:val="001620C8"/>
    <w:rsid w:val="0016755F"/>
    <w:rsid w:val="001838D5"/>
    <w:rsid w:val="001D2E83"/>
    <w:rsid w:val="001F3E5A"/>
    <w:rsid w:val="00223DAD"/>
    <w:rsid w:val="0023237C"/>
    <w:rsid w:val="002750DB"/>
    <w:rsid w:val="00280BA3"/>
    <w:rsid w:val="00287B32"/>
    <w:rsid w:val="002A4238"/>
    <w:rsid w:val="003055E0"/>
    <w:rsid w:val="0034074E"/>
    <w:rsid w:val="00342611"/>
    <w:rsid w:val="003936D9"/>
    <w:rsid w:val="003D60F4"/>
    <w:rsid w:val="003D6A75"/>
    <w:rsid w:val="00440020"/>
    <w:rsid w:val="0045664E"/>
    <w:rsid w:val="004F28FF"/>
    <w:rsid w:val="004F5989"/>
    <w:rsid w:val="00500F07"/>
    <w:rsid w:val="005027A7"/>
    <w:rsid w:val="00516353"/>
    <w:rsid w:val="00527B20"/>
    <w:rsid w:val="0055741A"/>
    <w:rsid w:val="0059431E"/>
    <w:rsid w:val="005A5836"/>
    <w:rsid w:val="005B0A8B"/>
    <w:rsid w:val="005F08D4"/>
    <w:rsid w:val="0063315D"/>
    <w:rsid w:val="00740D4F"/>
    <w:rsid w:val="00741733"/>
    <w:rsid w:val="0074631C"/>
    <w:rsid w:val="007740E7"/>
    <w:rsid w:val="007B6904"/>
    <w:rsid w:val="007B7657"/>
    <w:rsid w:val="007D04D4"/>
    <w:rsid w:val="00866E2C"/>
    <w:rsid w:val="008A23A3"/>
    <w:rsid w:val="008A4B90"/>
    <w:rsid w:val="008C6FB5"/>
    <w:rsid w:val="009561B6"/>
    <w:rsid w:val="00982D6C"/>
    <w:rsid w:val="009932BD"/>
    <w:rsid w:val="009A1521"/>
    <w:rsid w:val="009B1E0B"/>
    <w:rsid w:val="00A87D02"/>
    <w:rsid w:val="00A91739"/>
    <w:rsid w:val="00A928D6"/>
    <w:rsid w:val="00AA448B"/>
    <w:rsid w:val="00AE312F"/>
    <w:rsid w:val="00AE3B5C"/>
    <w:rsid w:val="00B5055D"/>
    <w:rsid w:val="00B74678"/>
    <w:rsid w:val="00BB0A90"/>
    <w:rsid w:val="00BD4CF7"/>
    <w:rsid w:val="00BE20C1"/>
    <w:rsid w:val="00C042BD"/>
    <w:rsid w:val="00C1054A"/>
    <w:rsid w:val="00C208C5"/>
    <w:rsid w:val="00C67FB6"/>
    <w:rsid w:val="00C87BCC"/>
    <w:rsid w:val="00CC61F5"/>
    <w:rsid w:val="00D07E95"/>
    <w:rsid w:val="00D30366"/>
    <w:rsid w:val="00D63D54"/>
    <w:rsid w:val="00DD749F"/>
    <w:rsid w:val="00DF0563"/>
    <w:rsid w:val="00E16F40"/>
    <w:rsid w:val="00E95A25"/>
    <w:rsid w:val="00EA7717"/>
    <w:rsid w:val="00EC73D3"/>
    <w:rsid w:val="00F06850"/>
    <w:rsid w:val="00F22D68"/>
    <w:rsid w:val="00F41D4F"/>
    <w:rsid w:val="00FA2D58"/>
    <w:rsid w:val="00FC6F72"/>
    <w:rsid w:val="00FD6E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04124"/>
  <w15:docId w15:val="{F4D24D66-1FD3-4068-84B7-21FB4B7A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4D4"/>
    <w:rPr>
      <w:lang w:val="es-ES_tradnl" w:eastAsia="es-ES"/>
    </w:rPr>
  </w:style>
  <w:style w:type="paragraph" w:styleId="Ttulo1">
    <w:name w:val="heading 1"/>
    <w:basedOn w:val="Normal"/>
    <w:next w:val="Normal"/>
    <w:qFormat/>
    <w:rsid w:val="002A4238"/>
    <w:pPr>
      <w:keepNext/>
      <w:spacing w:line="480" w:lineRule="auto"/>
      <w:jc w:val="center"/>
      <w:outlineLvl w:val="0"/>
    </w:pPr>
    <w:rPr>
      <w:rFonts w:ascii="Arial" w:hAnsi="Arial"/>
      <w:b/>
      <w:sz w:val="24"/>
    </w:rPr>
  </w:style>
  <w:style w:type="paragraph" w:styleId="Ttulo2">
    <w:name w:val="heading 2"/>
    <w:basedOn w:val="Normal"/>
    <w:next w:val="Normal"/>
    <w:qFormat/>
    <w:rsid w:val="002A4238"/>
    <w:pPr>
      <w:keepNext/>
      <w:outlineLvl w:val="1"/>
    </w:pPr>
    <w:rPr>
      <w:rFonts w:ascii="Arial" w:hAnsi="Arial"/>
      <w:b/>
      <w:sz w:val="24"/>
    </w:rPr>
  </w:style>
  <w:style w:type="paragraph" w:styleId="Ttulo3">
    <w:name w:val="heading 3"/>
    <w:basedOn w:val="Normal"/>
    <w:next w:val="Normal"/>
    <w:qFormat/>
    <w:rsid w:val="002A4238"/>
    <w:pPr>
      <w:keepNext/>
      <w:jc w:val="both"/>
      <w:outlineLvl w:val="2"/>
    </w:pPr>
    <w:rPr>
      <w:rFonts w:ascii="Arial" w:hAnsi="Arial"/>
      <w:sz w:val="24"/>
    </w:rPr>
  </w:style>
  <w:style w:type="paragraph" w:styleId="Ttulo4">
    <w:name w:val="heading 4"/>
    <w:basedOn w:val="Normal"/>
    <w:next w:val="Normal"/>
    <w:qFormat/>
    <w:rsid w:val="002A4238"/>
    <w:pPr>
      <w:keepNext/>
      <w:jc w:val="both"/>
      <w:outlineLvl w:val="3"/>
    </w:pPr>
    <w:rPr>
      <w:rFonts w:ascii="Arial" w:hAnsi="Arial"/>
      <w:b/>
      <w:sz w:val="24"/>
    </w:rPr>
  </w:style>
  <w:style w:type="paragraph" w:styleId="Ttulo5">
    <w:name w:val="heading 5"/>
    <w:basedOn w:val="Normal"/>
    <w:next w:val="Normal"/>
    <w:qFormat/>
    <w:rsid w:val="002A4238"/>
    <w:pPr>
      <w:keepNext/>
      <w:jc w:val="both"/>
      <w:outlineLvl w:val="4"/>
    </w:pPr>
    <w:rPr>
      <w:b/>
      <w:sz w:val="12"/>
    </w:rPr>
  </w:style>
  <w:style w:type="paragraph" w:styleId="Ttulo6">
    <w:name w:val="heading 6"/>
    <w:basedOn w:val="Normal"/>
    <w:next w:val="Normal"/>
    <w:qFormat/>
    <w:rsid w:val="002A4238"/>
    <w:pPr>
      <w:keepNext/>
      <w:outlineLvl w:val="5"/>
    </w:pPr>
    <w:rPr>
      <w:rFonts w:ascii="Tahoma" w:hAnsi="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rsid w:val="002A4238"/>
    <w:pPr>
      <w:tabs>
        <w:tab w:val="center" w:pos="4252"/>
        <w:tab w:val="right" w:pos="8504"/>
      </w:tabs>
    </w:pPr>
  </w:style>
  <w:style w:type="paragraph" w:styleId="Piedepgina">
    <w:name w:val="footer"/>
    <w:basedOn w:val="Normal"/>
    <w:link w:val="PiedepginaCar"/>
    <w:uiPriority w:val="99"/>
    <w:rsid w:val="002A4238"/>
    <w:pPr>
      <w:tabs>
        <w:tab w:val="center" w:pos="4252"/>
        <w:tab w:val="right" w:pos="8504"/>
      </w:tabs>
    </w:pPr>
  </w:style>
  <w:style w:type="paragraph" w:customStyle="1" w:styleId="Mapadeldocumento1">
    <w:name w:val="Mapa del documento1"/>
    <w:basedOn w:val="Normal"/>
    <w:rsid w:val="002A4238"/>
    <w:pPr>
      <w:shd w:val="clear" w:color="auto" w:fill="000080"/>
    </w:pPr>
    <w:rPr>
      <w:rFonts w:ascii="Tahoma" w:hAnsi="Tahoma"/>
    </w:rPr>
  </w:style>
  <w:style w:type="paragraph" w:customStyle="1" w:styleId="Textodeglobo1">
    <w:name w:val="Texto de globo1"/>
    <w:basedOn w:val="Normal"/>
    <w:rsid w:val="002A4238"/>
    <w:rPr>
      <w:rFonts w:ascii="Tahoma" w:hAnsi="Tahoma"/>
      <w:sz w:val="16"/>
    </w:rPr>
  </w:style>
  <w:style w:type="character" w:customStyle="1" w:styleId="Hipervnculo1">
    <w:name w:val="Hipervínculo1"/>
    <w:rsid w:val="002A4238"/>
    <w:rPr>
      <w:color w:val="0000FF"/>
      <w:u w:val="single"/>
    </w:rPr>
  </w:style>
  <w:style w:type="paragraph" w:customStyle="1" w:styleId="estilo4">
    <w:name w:val="estilo4"/>
    <w:basedOn w:val="Normal"/>
    <w:rsid w:val="002A4238"/>
    <w:pPr>
      <w:spacing w:before="100" w:after="100"/>
    </w:pPr>
    <w:rPr>
      <w:color w:val="000000"/>
      <w:sz w:val="24"/>
      <w:lang w:val="es-ES"/>
    </w:rPr>
  </w:style>
  <w:style w:type="paragraph" w:customStyle="1" w:styleId="estilo5">
    <w:name w:val="estilo5"/>
    <w:basedOn w:val="Normal"/>
    <w:rsid w:val="002A4238"/>
    <w:pPr>
      <w:spacing w:before="100" w:after="100"/>
    </w:pPr>
    <w:rPr>
      <w:sz w:val="24"/>
      <w:lang w:val="es-ES"/>
    </w:rPr>
  </w:style>
  <w:style w:type="character" w:customStyle="1" w:styleId="estilo61">
    <w:name w:val="estilo61"/>
    <w:rsid w:val="002A4238"/>
    <w:rPr>
      <w:b/>
      <w:color w:val="FF0000"/>
    </w:rPr>
  </w:style>
  <w:style w:type="paragraph" w:styleId="NormalWeb">
    <w:name w:val="Normal (Web)"/>
    <w:basedOn w:val="Normal"/>
    <w:rsid w:val="002A4238"/>
    <w:pPr>
      <w:spacing w:before="100" w:after="100"/>
    </w:pPr>
    <w:rPr>
      <w:sz w:val="24"/>
      <w:lang w:val="es-ES"/>
    </w:rPr>
  </w:style>
  <w:style w:type="character" w:styleId="Hipervnculo">
    <w:name w:val="Hyperlink"/>
    <w:uiPriority w:val="99"/>
    <w:rsid w:val="00A928D6"/>
    <w:rPr>
      <w:color w:val="0000FF"/>
      <w:u w:val="single"/>
    </w:rPr>
  </w:style>
  <w:style w:type="character" w:customStyle="1" w:styleId="EncabezadoCar">
    <w:name w:val="Encabezado Car"/>
    <w:link w:val="Encabezado"/>
    <w:uiPriority w:val="99"/>
    <w:rsid w:val="00BD4CF7"/>
    <w:rPr>
      <w:lang w:val="es-ES_tradnl" w:eastAsia="es-ES"/>
    </w:rPr>
  </w:style>
  <w:style w:type="table" w:styleId="Tablaconcuadrcula">
    <w:name w:val="Table Grid"/>
    <w:basedOn w:val="Tablanormal"/>
    <w:uiPriority w:val="59"/>
    <w:rsid w:val="004400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character" w:customStyle="1" w:styleId="PiedepginaCar">
    <w:name w:val="Pie de página Car"/>
    <w:basedOn w:val="Fuentedeprrafopredeter"/>
    <w:link w:val="Piedepgina"/>
    <w:uiPriority w:val="99"/>
    <w:rsid w:val="00141F7D"/>
    <w:rPr>
      <w:lang w:val="es-ES_tradnl" w:eastAsia="es-ES"/>
    </w:rPr>
  </w:style>
  <w:style w:type="paragraph" w:styleId="Textodeglobo">
    <w:name w:val="Balloon Text"/>
    <w:basedOn w:val="Normal"/>
    <w:link w:val="TextodegloboCar"/>
    <w:uiPriority w:val="99"/>
    <w:semiHidden/>
    <w:unhideWhenUsed/>
    <w:rsid w:val="00FA2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D58"/>
    <w:rPr>
      <w:rFonts w:ascii="Tahoma" w:hAnsi="Tahoma" w:cs="Tahoma"/>
      <w:sz w:val="16"/>
      <w:szCs w:val="16"/>
      <w:lang w:val="es-ES_tradnl" w:eastAsia="es-ES"/>
    </w:rPr>
  </w:style>
  <w:style w:type="paragraph" w:styleId="Prrafodelista">
    <w:name w:val="List Paragraph"/>
    <w:basedOn w:val="Normal"/>
    <w:uiPriority w:val="34"/>
    <w:qFormat/>
    <w:rsid w:val="00AE3B5C"/>
    <w:pPr>
      <w:spacing w:after="160" w:line="259" w:lineRule="auto"/>
      <w:ind w:left="720"/>
      <w:contextualSpacing/>
    </w:pPr>
    <w:rPr>
      <w:rFonts w:ascii="Calibri" w:eastAsia="Calibri" w:hAnsi="Calibri"/>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ardozo\Escritorio\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Template>
  <TotalTime>0</TotalTime>
  <Pages>5</Pages>
  <Words>784</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Memorando</vt:lpstr>
    </vt:vector>
  </TitlesOfParts>
  <Company>LG  Electronics Inc.</Company>
  <LinksUpToDate>false</LinksUpToDate>
  <CharactersWithSpaces>5090</CharactersWithSpaces>
  <SharedDoc>false</SharedDoc>
  <HLinks>
    <vt:vector size="6" baseType="variant">
      <vt:variant>
        <vt:i4>2883639</vt:i4>
      </vt:variant>
      <vt:variant>
        <vt:i4>0</vt:i4>
      </vt:variant>
      <vt:variant>
        <vt:i4>0</vt:i4>
      </vt:variant>
      <vt:variant>
        <vt:i4>5</vt:i4>
      </vt:variant>
      <vt:variant>
        <vt:lpwstr>http://www.idep.edu.co/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mcardozo</dc:creator>
  <cp:lastModifiedBy>Laura Daniela Rojas Gutierrez</cp:lastModifiedBy>
  <cp:revision>2</cp:revision>
  <cp:lastPrinted>2008-06-24T20:09:00Z</cp:lastPrinted>
  <dcterms:created xsi:type="dcterms:W3CDTF">2022-03-30T16:27:00Z</dcterms:created>
  <dcterms:modified xsi:type="dcterms:W3CDTF">2022-03-30T16:27:00Z</dcterms:modified>
</cp:coreProperties>
</file>